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77ACF" w14:textId="168579C6" w:rsidR="00DE1C1F" w:rsidRPr="00C56FA8" w:rsidRDefault="00C85690" w:rsidP="00DE1C1F">
      <w:pPr>
        <w:pStyle w:val="Titel"/>
        <w:rPr>
          <w:rFonts w:asciiTheme="minorHAnsi" w:hAnsiTheme="minorHAnsi"/>
        </w:rPr>
      </w:pPr>
      <w:r>
        <w:rPr>
          <w:rFonts w:asciiTheme="minorHAnsi" w:hAnsiTheme="minorHAnsi"/>
        </w:rPr>
        <w:t>Debriefing de</w:t>
      </w:r>
      <w:r w:rsidR="00DE1C1F" w:rsidRPr="00C56F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l’</w:t>
      </w:r>
      <w:r w:rsidR="00DE1C1F" w:rsidRPr="00C56FA8">
        <w:rPr>
          <w:rFonts w:asciiTheme="minorHAnsi" w:hAnsiTheme="minorHAnsi"/>
        </w:rPr>
        <w:t>action du 30</w:t>
      </w:r>
      <w:r w:rsidR="00C216C8" w:rsidRPr="00C56FA8">
        <w:rPr>
          <w:rFonts w:asciiTheme="minorHAnsi" w:hAnsiTheme="minorHAnsi"/>
        </w:rPr>
        <w:t>/01</w:t>
      </w:r>
      <w:r w:rsidR="00DE1C1F" w:rsidRPr="00C56FA8">
        <w:rPr>
          <w:rFonts w:asciiTheme="minorHAnsi" w:hAnsiTheme="minorHAnsi"/>
        </w:rPr>
        <w:t> </w:t>
      </w:r>
    </w:p>
    <w:p w14:paraId="565F0F65" w14:textId="77777777" w:rsidR="00C216C8" w:rsidRPr="00C56FA8" w:rsidRDefault="00C216C8"/>
    <w:p w14:paraId="44663CC7" w14:textId="542E2959" w:rsidR="00C56FA8" w:rsidRPr="00C56FA8" w:rsidRDefault="00A04AF4">
      <w:r w:rsidRPr="00C56FA8">
        <w:t>RDV</w:t>
      </w:r>
      <w:r w:rsidR="00DE1C1F" w:rsidRPr="00C56FA8">
        <w:t xml:space="preserve"> </w:t>
      </w:r>
      <w:r w:rsidRPr="00C56FA8">
        <w:t xml:space="preserve">: Samedi 20/02 </w:t>
      </w:r>
      <w:r w:rsidR="00BB45CB" w:rsidRPr="00C56FA8">
        <w:t>de</w:t>
      </w:r>
      <w:r w:rsidRPr="00C56FA8">
        <w:t xml:space="preserve"> 14h</w:t>
      </w:r>
      <w:r w:rsidR="00BB45CB" w:rsidRPr="00C56FA8">
        <w:t xml:space="preserve"> à 15h </w:t>
      </w:r>
      <w:r w:rsidR="00D12762">
        <w:t>on se met</w:t>
      </w:r>
      <w:r w:rsidR="00C56FA8" w:rsidRPr="00C56FA8">
        <w:t xml:space="preserve"> ensemble pour evaluer l’action du 30 janvier.  P</w:t>
      </w:r>
      <w:r w:rsidR="00BB45CB" w:rsidRPr="00C56FA8">
        <w:t xml:space="preserve">uis de 15h à 16h, nous </w:t>
      </w:r>
      <w:r w:rsidR="00C56FA8" w:rsidRPr="00C56FA8">
        <w:t xml:space="preserve">reflechissons ensemble sur quels activités on veut dans </w:t>
      </w:r>
      <w:r w:rsidR="00BB45CB" w:rsidRPr="00C56FA8">
        <w:t>le cadre de la mob</w:t>
      </w:r>
      <w:r w:rsidR="00C56FA8" w:rsidRPr="00C56FA8">
        <w:t>ilisation pour la Grande Parade</w:t>
      </w:r>
      <w:r w:rsidR="00BB45CB" w:rsidRPr="00C56FA8">
        <w:t>.</w:t>
      </w:r>
    </w:p>
    <w:p w14:paraId="3EF10173" w14:textId="656DE38F" w:rsidR="00C56FA8" w:rsidRPr="00D760B4" w:rsidRDefault="00C56FA8">
      <w:pPr>
        <w:rPr>
          <w:b/>
          <w:sz w:val="32"/>
          <w:szCs w:val="32"/>
        </w:rPr>
      </w:pPr>
      <w:r w:rsidRPr="00D760B4">
        <w:rPr>
          <w:b/>
          <w:sz w:val="32"/>
          <w:szCs w:val="32"/>
        </w:rPr>
        <w:t>Mise en contexte</w:t>
      </w:r>
      <w:r w:rsidR="00D760B4" w:rsidRPr="00D760B4">
        <w:rPr>
          <w:b/>
          <w:sz w:val="32"/>
          <w:szCs w:val="32"/>
        </w:rPr>
        <w:t> :</w:t>
      </w:r>
    </w:p>
    <w:p w14:paraId="4CBCB6D1" w14:textId="1D8A09EF" w:rsidR="00A04AF4" w:rsidRPr="00C56FA8" w:rsidRDefault="00053E21">
      <w:r w:rsidRPr="00C56FA8">
        <w:t>La R</w:t>
      </w:r>
      <w:r w:rsidR="007C7D5B">
        <w:t>égionale Hart Boven Hard+Tout Autre Chose</w:t>
      </w:r>
      <w:r w:rsidR="00A04AF4" w:rsidRPr="00C56FA8">
        <w:t xml:space="preserve"> Bxl vise à rassembler les citoyens proches des mouvements TAC et HbH à Bruxelles. En effet, Bruxelles est une entité à part entière et est d’une grande importance stratégique.</w:t>
      </w:r>
    </w:p>
    <w:p w14:paraId="7EBE55C0" w14:textId="77777777" w:rsidR="00F06490" w:rsidRPr="00C56FA8" w:rsidRDefault="00A04AF4">
      <w:r w:rsidRPr="00C56FA8">
        <w:t>Depuis la Grande Parade de l’an</w:t>
      </w:r>
      <w:bookmarkStart w:id="0" w:name="_GoBack"/>
      <w:bookmarkEnd w:id="0"/>
      <w:r w:rsidRPr="00C56FA8">
        <w:t xml:space="preserve">née passée, la régionale voulait organiser une action. </w:t>
      </w:r>
      <w:r w:rsidR="00F06490" w:rsidRPr="00C56FA8">
        <w:t>Entretemps, deux</w:t>
      </w:r>
      <w:r w:rsidRPr="00C56FA8">
        <w:t xml:space="preserve"> AG ont eu lieu</w:t>
      </w:r>
      <w:r w:rsidR="00F06490" w:rsidRPr="00C56FA8">
        <w:t xml:space="preserve">, dont celle du 11/11 qui portait sur l’organisation de cette action. Les buts de l’action étaient : </w:t>
      </w:r>
    </w:p>
    <w:p w14:paraId="66ECA12E" w14:textId="77777777" w:rsidR="00F06490" w:rsidRPr="00C56FA8" w:rsidRDefault="00F06490" w:rsidP="00DA6535">
      <w:pPr>
        <w:pStyle w:val="Lijstalinea"/>
        <w:numPr>
          <w:ilvl w:val="0"/>
          <w:numId w:val="9"/>
        </w:numPr>
      </w:pPr>
      <w:r w:rsidRPr="00C56FA8">
        <w:t>de maintenir la pression citoyenne entre le deux</w:t>
      </w:r>
      <w:r w:rsidR="00DA6535" w:rsidRPr="00C56FA8">
        <w:t xml:space="preserve"> éditions de la</w:t>
      </w:r>
      <w:r w:rsidRPr="00C56FA8">
        <w:t xml:space="preserve"> Grande Parade et de ne pas laisser l’opposition aux seuls syndicats et partis, </w:t>
      </w:r>
    </w:p>
    <w:p w14:paraId="1EF05A6C" w14:textId="259961E2" w:rsidR="00F06490" w:rsidRPr="00C56FA8" w:rsidRDefault="00F06490" w:rsidP="00DA6535">
      <w:pPr>
        <w:pStyle w:val="Lijstalinea"/>
        <w:numPr>
          <w:ilvl w:val="0"/>
          <w:numId w:val="9"/>
        </w:numPr>
      </w:pPr>
      <w:r w:rsidRPr="00C56FA8">
        <w:t xml:space="preserve">d’exprimer des revendications concrètes dans lesquelles </w:t>
      </w:r>
      <w:r w:rsidR="00C56FA8">
        <w:t>beaucoup de gens peuvent</w:t>
      </w:r>
      <w:r w:rsidR="00DA6535" w:rsidRPr="00C56FA8">
        <w:t xml:space="preserve"> se retrouver pour continuer à susciter l’intérêt et l’adhésion de parties importantes de la population,</w:t>
      </w:r>
    </w:p>
    <w:p w14:paraId="05C9AC9E" w14:textId="77777777" w:rsidR="00DA6535" w:rsidRPr="00C56FA8" w:rsidRDefault="00F06490" w:rsidP="00DA6535">
      <w:pPr>
        <w:pStyle w:val="Lijstalinea"/>
        <w:numPr>
          <w:ilvl w:val="0"/>
          <w:numId w:val="9"/>
        </w:numPr>
      </w:pPr>
      <w:r w:rsidRPr="00C56FA8">
        <w:t>de rassembler les forces bruxelloises pour continuer à nous structurer en tant que mouvement à une échelle plus grande que celle des communes où il existe une locale active,</w:t>
      </w:r>
    </w:p>
    <w:p w14:paraId="24EFD289" w14:textId="77777777" w:rsidR="00F06490" w:rsidRPr="00C56FA8" w:rsidRDefault="00DA6535" w:rsidP="00DA6535">
      <w:pPr>
        <w:pStyle w:val="Lijstalinea"/>
        <w:numPr>
          <w:ilvl w:val="0"/>
          <w:numId w:val="9"/>
        </w:numPr>
      </w:pPr>
      <w:r w:rsidRPr="00C56FA8">
        <w:t>de</w:t>
      </w:r>
      <w:r w:rsidR="00F06490" w:rsidRPr="00C56FA8">
        <w:t xml:space="preserve"> continuer à développer nos pratiques </w:t>
      </w:r>
      <w:r w:rsidRPr="00C56FA8">
        <w:t xml:space="preserve">(dans le but de s’améliorer) </w:t>
      </w:r>
      <w:r w:rsidR="00F06490" w:rsidRPr="00C56FA8">
        <w:t>et nos réseaux</w:t>
      </w:r>
      <w:r w:rsidRPr="00C56FA8">
        <w:t xml:space="preserve"> personnels, locaux et associatifs (dans le but de s’étendre ou de se consolider).</w:t>
      </w:r>
    </w:p>
    <w:p w14:paraId="1F6CA0E5" w14:textId="77777777" w:rsidR="00DA6535" w:rsidRPr="00C56FA8" w:rsidRDefault="00DA6535" w:rsidP="00DA6535">
      <w:r w:rsidRPr="00C56FA8">
        <w:t xml:space="preserve">En termes d’objectifs de mobilisations, nous avions tablé sur </w:t>
      </w:r>
      <w:r w:rsidR="007D0EE8" w:rsidRPr="00C56FA8">
        <w:t>300-</w:t>
      </w:r>
      <w:r w:rsidRPr="00C56FA8">
        <w:t>400 personnes. Nous avions également voulu associer un maximum d’associations.</w:t>
      </w:r>
      <w:r w:rsidR="003147A8" w:rsidRPr="00C56FA8">
        <w:t xml:space="preserve"> Afin d’impliquer les locales, plusieurs appels à participation ont été lancés et les informations ont été transmises par l’intermédiaires de personnes assistants aux réunions.</w:t>
      </w:r>
    </w:p>
    <w:p w14:paraId="256543D7" w14:textId="51FC4B60" w:rsidR="00DE1C1F" w:rsidRDefault="00DE1C1F" w:rsidP="00DA6535">
      <w:pPr>
        <w:rPr>
          <w:rFonts w:cs="Arial"/>
          <w:color w:val="434343"/>
          <w:lang w:val="en-US"/>
        </w:rPr>
      </w:pPr>
      <w:r w:rsidRPr="00C56FA8">
        <w:t>Merci de nous donner votre avis constructif afin de pouvoir établir un bilan de l’action du 30. Merci également de vous appuyer sur des éléments concrets.</w:t>
      </w:r>
      <w:r w:rsidR="00E82D2E" w:rsidRPr="00C56FA8">
        <w:t xml:space="preserve"> Formulaire à renvoyer à </w:t>
      </w:r>
      <w:r w:rsidR="00755D14">
        <w:t>l’adresse e-</w:t>
      </w:r>
      <w:r w:rsidR="00755D14" w:rsidRPr="00155F5B">
        <w:t xml:space="preserve">mail </w:t>
      </w:r>
      <w:hyperlink r:id="rId6" w:history="1">
        <w:r w:rsidR="00155F5B" w:rsidRPr="009A05AC">
          <w:rPr>
            <w:rStyle w:val="Hyperlink"/>
            <w:rFonts w:cs="Arial"/>
            <w:lang w:val="en-US"/>
          </w:rPr>
          <w:t>tachbhbxl@gmail.com</w:t>
        </w:r>
      </w:hyperlink>
    </w:p>
    <w:p w14:paraId="56E49377" w14:textId="61DE3332" w:rsidR="00155F5B" w:rsidRPr="00D760B4" w:rsidRDefault="00D760B4" w:rsidP="0022440E">
      <w:pPr>
        <w:rPr>
          <w:b/>
          <w:sz w:val="32"/>
          <w:szCs w:val="32"/>
        </w:rPr>
      </w:pPr>
      <w:r w:rsidRPr="00D760B4">
        <w:rPr>
          <w:b/>
          <w:sz w:val="32"/>
          <w:szCs w:val="32"/>
        </w:rPr>
        <w:t>Questions :</w:t>
      </w:r>
    </w:p>
    <w:p w14:paraId="245EF87B" w14:textId="77777777" w:rsidR="00D760B4" w:rsidRDefault="00D760B4" w:rsidP="0022440E"/>
    <w:p w14:paraId="38E84FFE" w14:textId="77777777" w:rsidR="0022440E" w:rsidRPr="00C56FA8" w:rsidRDefault="00053E21" w:rsidP="0022440E">
      <w:r w:rsidRPr="00C56FA8">
        <w:t>1</w:t>
      </w:r>
      <w:r w:rsidR="0022440E" w:rsidRPr="00C56FA8">
        <w:t xml:space="preserve">. Quels ont été les </w:t>
      </w:r>
      <w:r w:rsidRPr="00C56FA8">
        <w:t xml:space="preserve">2 principaux </w:t>
      </w:r>
      <w:r w:rsidR="0022440E" w:rsidRPr="00C56FA8">
        <w:t>points forts de l’action </w:t>
      </w:r>
      <w:r w:rsidRPr="00C56FA8">
        <w:t xml:space="preserve">(tant au niveau du fond, de la forme, que de la mobilisation) </w:t>
      </w:r>
      <w:r w:rsidR="0022440E" w:rsidRPr="00C56FA8">
        <w:t>?</w:t>
      </w:r>
    </w:p>
    <w:p w14:paraId="4351A8A7" w14:textId="77777777" w:rsidR="00DE1C1F" w:rsidRPr="00C56FA8" w:rsidRDefault="00DE1C1F" w:rsidP="00DE1C1F">
      <w:pPr>
        <w:pStyle w:val="Lijstalinea"/>
        <w:numPr>
          <w:ilvl w:val="0"/>
          <w:numId w:val="10"/>
        </w:numPr>
      </w:pPr>
    </w:p>
    <w:p w14:paraId="2EBFDF4B" w14:textId="77777777" w:rsidR="0022440E" w:rsidRPr="00C56FA8" w:rsidRDefault="00053E21" w:rsidP="0022440E">
      <w:r w:rsidRPr="00C56FA8">
        <w:t>2</w:t>
      </w:r>
      <w:r w:rsidR="0022440E" w:rsidRPr="00C56FA8">
        <w:t xml:space="preserve">. Quels ont été les </w:t>
      </w:r>
      <w:r w:rsidRPr="00C56FA8">
        <w:t xml:space="preserve">2 principaux </w:t>
      </w:r>
      <w:r w:rsidR="0022440E" w:rsidRPr="00C56FA8">
        <w:t>points faibles de l’action </w:t>
      </w:r>
      <w:r w:rsidRPr="00C56FA8">
        <w:t xml:space="preserve">(tant au niveau du fond, de la forme, que de la mobilisation) </w:t>
      </w:r>
      <w:r w:rsidR="0022440E" w:rsidRPr="00C56FA8">
        <w:t>?</w:t>
      </w:r>
    </w:p>
    <w:p w14:paraId="11E604CF" w14:textId="77777777" w:rsidR="00DE1C1F" w:rsidRPr="00C56FA8" w:rsidRDefault="00DE1C1F" w:rsidP="00053E21">
      <w:pPr>
        <w:pStyle w:val="Lijstalinea"/>
        <w:numPr>
          <w:ilvl w:val="0"/>
          <w:numId w:val="10"/>
        </w:numPr>
      </w:pPr>
    </w:p>
    <w:p w14:paraId="40533465" w14:textId="77777777" w:rsidR="00AD5986" w:rsidRPr="00C56FA8" w:rsidRDefault="00053E21">
      <w:r w:rsidRPr="00C56FA8">
        <w:t>3</w:t>
      </w:r>
      <w:r w:rsidR="00DE1C1F" w:rsidRPr="00C56FA8">
        <w:t>.</w:t>
      </w:r>
      <w:r w:rsidR="00AD5986" w:rsidRPr="00C56FA8">
        <w:t xml:space="preserve"> Comment, concrètement, améliorer l’organisation d’action de ce type ?</w:t>
      </w:r>
    </w:p>
    <w:p w14:paraId="530DCD33" w14:textId="77777777" w:rsidR="00AD5986" w:rsidRPr="00C56FA8" w:rsidRDefault="00AD5986" w:rsidP="00AD5986">
      <w:pPr>
        <w:pStyle w:val="Lijstalinea"/>
        <w:numPr>
          <w:ilvl w:val="0"/>
          <w:numId w:val="10"/>
        </w:numPr>
      </w:pPr>
    </w:p>
    <w:p w14:paraId="5385F471" w14:textId="77777777" w:rsidR="003147A8" w:rsidRPr="00C56FA8" w:rsidRDefault="00053E21">
      <w:r w:rsidRPr="00C56FA8">
        <w:t>4</w:t>
      </w:r>
      <w:r w:rsidR="00AD5986" w:rsidRPr="00C56FA8">
        <w:t xml:space="preserve">. </w:t>
      </w:r>
      <w:r w:rsidR="003147A8" w:rsidRPr="00C56FA8">
        <w:t>Comment mieux impliquer les participants des locales</w:t>
      </w:r>
      <w:r w:rsidR="00BB45CB" w:rsidRPr="00C56FA8">
        <w:t xml:space="preserve"> (notamment en vue de la Grande Parade)</w:t>
      </w:r>
      <w:r w:rsidR="003147A8" w:rsidRPr="00C56FA8">
        <w:t> ?</w:t>
      </w:r>
    </w:p>
    <w:p w14:paraId="54FF87DD" w14:textId="77777777" w:rsidR="00053E21" w:rsidRPr="00C56FA8" w:rsidRDefault="00053E21" w:rsidP="00053E21">
      <w:pPr>
        <w:pStyle w:val="Lijstalinea"/>
        <w:numPr>
          <w:ilvl w:val="0"/>
          <w:numId w:val="10"/>
        </w:numPr>
      </w:pPr>
    </w:p>
    <w:p w14:paraId="6A0C09F1" w14:textId="77777777" w:rsidR="00053E21" w:rsidRPr="00C56FA8" w:rsidRDefault="00053E21" w:rsidP="00053E21">
      <w:r w:rsidRPr="00C56FA8">
        <w:t>5. Autres remarques ?</w:t>
      </w:r>
    </w:p>
    <w:p w14:paraId="6AE64887" w14:textId="77777777" w:rsidR="00053E21" w:rsidRPr="00C56FA8" w:rsidRDefault="00053E21" w:rsidP="00053E21">
      <w:pPr>
        <w:pStyle w:val="Lijstalinea"/>
        <w:numPr>
          <w:ilvl w:val="0"/>
          <w:numId w:val="10"/>
        </w:numPr>
      </w:pPr>
    </w:p>
    <w:p w14:paraId="1F79450D" w14:textId="77777777" w:rsidR="00053E21" w:rsidRPr="00C56FA8" w:rsidRDefault="00053E21" w:rsidP="00053E21">
      <w:r w:rsidRPr="00C56FA8">
        <w:t>6. Comment la régionale peut-elle mobiliser pour la Grande Parade ?</w:t>
      </w:r>
    </w:p>
    <w:p w14:paraId="0A5ACDAE" w14:textId="77777777" w:rsidR="00053E21" w:rsidRPr="00C56FA8" w:rsidRDefault="00053E21" w:rsidP="00053E21">
      <w:pPr>
        <w:pStyle w:val="Lijstalinea"/>
        <w:numPr>
          <w:ilvl w:val="0"/>
          <w:numId w:val="10"/>
        </w:numPr>
      </w:pPr>
    </w:p>
    <w:p w14:paraId="58914A66" w14:textId="77777777" w:rsidR="0022440E" w:rsidRPr="00C56FA8" w:rsidRDefault="0022440E"/>
    <w:sectPr w:rsidR="0022440E" w:rsidRPr="00C56FA8" w:rsidSect="00903766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94C"/>
    <w:multiLevelType w:val="multilevel"/>
    <w:tmpl w:val="DDAC8D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3M5Titre3"/>
      <w:lvlText w:val="%2."/>
      <w:lvlJc w:val="left"/>
      <w:pPr>
        <w:ind w:left="2160" w:hanging="108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3600"/>
      </w:pPr>
      <w:rPr>
        <w:rFonts w:hint="default"/>
      </w:rPr>
    </w:lvl>
  </w:abstractNum>
  <w:abstractNum w:abstractNumId="1">
    <w:nsid w:val="2D460AFC"/>
    <w:multiLevelType w:val="hybridMultilevel"/>
    <w:tmpl w:val="23D297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906F7"/>
    <w:multiLevelType w:val="hybridMultilevel"/>
    <w:tmpl w:val="1E448A8A"/>
    <w:lvl w:ilvl="0" w:tplc="578AB660">
      <w:start w:val="1"/>
      <w:numFmt w:val="bullet"/>
      <w:pStyle w:val="3M5Enum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CEA58BA"/>
    <w:multiLevelType w:val="hybridMultilevel"/>
    <w:tmpl w:val="9970FA1A"/>
    <w:lvl w:ilvl="0" w:tplc="73CCEBE2">
      <w:start w:val="1"/>
      <w:numFmt w:val="decimal"/>
      <w:pStyle w:val="3M5Exo"/>
      <w:lvlText w:val="%1)"/>
      <w:lvlJc w:val="left"/>
      <w:pPr>
        <w:ind w:left="1146" w:hanging="720"/>
      </w:pPr>
      <w:rPr>
        <w:rFonts w:hint="default"/>
        <w:color w:val="auto"/>
      </w:rPr>
    </w:lvl>
    <w:lvl w:ilvl="1" w:tplc="3766B730">
      <w:start w:val="1"/>
      <w:numFmt w:val="decimal"/>
      <w:lvlText w:val="%2)"/>
      <w:lvlJc w:val="left"/>
      <w:pPr>
        <w:ind w:left="1866" w:hanging="72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CC1C1F"/>
    <w:multiLevelType w:val="hybridMultilevel"/>
    <w:tmpl w:val="34D66444"/>
    <w:lvl w:ilvl="0" w:tplc="CF269794">
      <w:start w:val="1"/>
      <w:numFmt w:val="upperLetter"/>
      <w:pStyle w:val="3M5Titre2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C2F7000"/>
    <w:multiLevelType w:val="hybridMultilevel"/>
    <w:tmpl w:val="E17603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F4"/>
    <w:rsid w:val="00053E21"/>
    <w:rsid w:val="00155F5B"/>
    <w:rsid w:val="0022440E"/>
    <w:rsid w:val="003147A8"/>
    <w:rsid w:val="00563EBC"/>
    <w:rsid w:val="005A4C23"/>
    <w:rsid w:val="007366E7"/>
    <w:rsid w:val="00755D14"/>
    <w:rsid w:val="007C7D5B"/>
    <w:rsid w:val="007D0EE8"/>
    <w:rsid w:val="00903766"/>
    <w:rsid w:val="00A04AF4"/>
    <w:rsid w:val="00AD5986"/>
    <w:rsid w:val="00BB45CB"/>
    <w:rsid w:val="00C216C8"/>
    <w:rsid w:val="00C56FA8"/>
    <w:rsid w:val="00C85690"/>
    <w:rsid w:val="00CB4BF5"/>
    <w:rsid w:val="00D12762"/>
    <w:rsid w:val="00D760B4"/>
    <w:rsid w:val="00DA6535"/>
    <w:rsid w:val="00DE1C1F"/>
    <w:rsid w:val="00E82D2E"/>
    <w:rsid w:val="00F06490"/>
    <w:rsid w:val="00F5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89A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366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M5Enum">
    <w:name w:val="3M5 Enum"/>
    <w:basedOn w:val="Lijstalinea"/>
    <w:link w:val="3M5EnumCar"/>
    <w:qFormat/>
    <w:rsid w:val="005A4C23"/>
    <w:pPr>
      <w:numPr>
        <w:numId w:val="5"/>
      </w:numPr>
      <w:spacing w:after="0" w:line="24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EnumCar">
    <w:name w:val="3M5 Enum Car"/>
    <w:basedOn w:val="Standaardalinea-lettertype"/>
    <w:link w:val="3M5Enum"/>
    <w:rsid w:val="005A4C23"/>
    <w:rPr>
      <w:rFonts w:eastAsia="Times New Roman" w:cs="Times New Roman"/>
      <w:sz w:val="20"/>
      <w:szCs w:val="20"/>
      <w:lang w:val="fr-FR" w:eastAsia="fr-FR"/>
    </w:rPr>
  </w:style>
  <w:style w:type="paragraph" w:styleId="Lijstalinea">
    <w:name w:val="List Paragraph"/>
    <w:basedOn w:val="Normaal"/>
    <w:uiPriority w:val="34"/>
    <w:qFormat/>
    <w:rsid w:val="00F5718F"/>
    <w:pPr>
      <w:ind w:left="720"/>
      <w:contextualSpacing/>
    </w:pPr>
  </w:style>
  <w:style w:type="paragraph" w:customStyle="1" w:styleId="3M5Exo">
    <w:name w:val="3M5 Exo"/>
    <w:basedOn w:val="Lijstalinea"/>
    <w:link w:val="3M5ExoCar"/>
    <w:qFormat/>
    <w:rsid w:val="005A4C23"/>
    <w:pPr>
      <w:numPr>
        <w:numId w:val="6"/>
      </w:numPr>
      <w:tabs>
        <w:tab w:val="right" w:pos="9639"/>
      </w:tabs>
      <w:spacing w:after="0" w:line="48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ExoCar">
    <w:name w:val="3M5 Exo Car"/>
    <w:basedOn w:val="Standaardalinea-lettertype"/>
    <w:link w:val="3M5Exo"/>
    <w:rsid w:val="005A4C23"/>
    <w:rPr>
      <w:rFonts w:eastAsia="Times New Roman" w:cs="Times New Roman"/>
      <w:sz w:val="20"/>
      <w:szCs w:val="20"/>
      <w:lang w:val="fr-FR" w:eastAsia="fr-FR"/>
    </w:rPr>
  </w:style>
  <w:style w:type="paragraph" w:customStyle="1" w:styleId="3M5Normal">
    <w:name w:val="3M5 Normal"/>
    <w:basedOn w:val="Normaal"/>
    <w:link w:val="3M5NormalCar"/>
    <w:qFormat/>
    <w:rsid w:val="005A4C23"/>
    <w:pPr>
      <w:spacing w:line="240" w:lineRule="auto"/>
      <w:ind w:left="284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NormalCar">
    <w:name w:val="3M5 Normal Car"/>
    <w:basedOn w:val="Standaardalinea-lettertype"/>
    <w:link w:val="3M5Normal"/>
    <w:rsid w:val="005A4C23"/>
    <w:rPr>
      <w:rFonts w:eastAsia="Times New Roman" w:cs="Times New Roman"/>
      <w:sz w:val="20"/>
      <w:szCs w:val="20"/>
      <w:lang w:val="fr-FR" w:eastAsia="fr-FR"/>
    </w:rPr>
  </w:style>
  <w:style w:type="paragraph" w:customStyle="1" w:styleId="3M5Titre1">
    <w:name w:val="3M5 Titre1"/>
    <w:basedOn w:val="Normaal"/>
    <w:link w:val="3M5Titre1Car"/>
    <w:qFormat/>
    <w:rsid w:val="005A4C2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</w:pPr>
    <w:rPr>
      <w:rFonts w:eastAsia="Times New Roman" w:cs="Times New Roman"/>
      <w:b/>
      <w:smallCaps/>
      <w:sz w:val="28"/>
      <w:szCs w:val="28"/>
      <w:u w:color="CC0099"/>
      <w:lang w:val="fr-FR" w:eastAsia="fr-FR"/>
    </w:rPr>
  </w:style>
  <w:style w:type="character" w:customStyle="1" w:styleId="3M5Titre1Car">
    <w:name w:val="3M5 Titre1 Car"/>
    <w:basedOn w:val="Standaardalinea-lettertype"/>
    <w:link w:val="3M5Titre1"/>
    <w:rsid w:val="005A4C23"/>
    <w:rPr>
      <w:rFonts w:eastAsia="Times New Roman" w:cs="Times New Roman"/>
      <w:b/>
      <w:smallCaps/>
      <w:sz w:val="28"/>
      <w:szCs w:val="28"/>
      <w:u w:color="CC0099"/>
      <w:lang w:val="fr-FR" w:eastAsia="fr-FR"/>
    </w:rPr>
  </w:style>
  <w:style w:type="paragraph" w:customStyle="1" w:styleId="3M5Titre2">
    <w:name w:val="3M5 Titre2"/>
    <w:basedOn w:val="Lijstalinea"/>
    <w:link w:val="3M5Titre2Car"/>
    <w:qFormat/>
    <w:rsid w:val="005A4C23"/>
    <w:pPr>
      <w:numPr>
        <w:numId w:val="7"/>
      </w:numPr>
      <w:spacing w:line="240" w:lineRule="auto"/>
      <w:jc w:val="both"/>
    </w:pPr>
    <w:rPr>
      <w:rFonts w:eastAsia="Times New Roman" w:cs="Times New Roman"/>
      <w:sz w:val="24"/>
      <w:szCs w:val="24"/>
      <w:u w:val="double"/>
      <w:lang w:val="fr-FR" w:eastAsia="fr-FR"/>
    </w:rPr>
  </w:style>
  <w:style w:type="character" w:customStyle="1" w:styleId="3M5Titre2Car">
    <w:name w:val="3M5 Titre2 Car"/>
    <w:basedOn w:val="Standaardalinea-lettertype"/>
    <w:link w:val="3M5Titre2"/>
    <w:rsid w:val="005A4C23"/>
    <w:rPr>
      <w:rFonts w:eastAsia="Times New Roman" w:cs="Times New Roman"/>
      <w:sz w:val="24"/>
      <w:szCs w:val="24"/>
      <w:u w:val="double"/>
      <w:lang w:val="fr-FR" w:eastAsia="fr-FR"/>
    </w:rPr>
  </w:style>
  <w:style w:type="paragraph" w:customStyle="1" w:styleId="3M5Titre3">
    <w:name w:val="3M5 Titre3"/>
    <w:basedOn w:val="Lijstalinea"/>
    <w:link w:val="3M5Titre3Car"/>
    <w:qFormat/>
    <w:rsid w:val="005A4C23"/>
    <w:pPr>
      <w:numPr>
        <w:ilvl w:val="1"/>
        <w:numId w:val="8"/>
      </w:numPr>
      <w:spacing w:line="240" w:lineRule="auto"/>
      <w:jc w:val="both"/>
    </w:pPr>
    <w:rPr>
      <w:rFonts w:eastAsia="Times New Roman" w:cs="Times New Roman"/>
      <w:u w:val="single"/>
      <w:lang w:val="fr-FR" w:eastAsia="fr-FR"/>
    </w:rPr>
  </w:style>
  <w:style w:type="character" w:customStyle="1" w:styleId="3M5Titre3Car">
    <w:name w:val="3M5 Titre3 Car"/>
    <w:basedOn w:val="Standaardalinea-lettertype"/>
    <w:link w:val="3M5Titre3"/>
    <w:rsid w:val="005A4C23"/>
    <w:rPr>
      <w:rFonts w:eastAsia="Times New Roman" w:cs="Times New Roman"/>
      <w:u w:val="single"/>
      <w:lang w:val="fr-FR" w:eastAsia="fr-FR"/>
    </w:rPr>
  </w:style>
  <w:style w:type="paragraph" w:styleId="Titel">
    <w:name w:val="Title"/>
    <w:basedOn w:val="Normaal"/>
    <w:next w:val="Normaal"/>
    <w:link w:val="TitelTeken"/>
    <w:uiPriority w:val="10"/>
    <w:qFormat/>
    <w:rsid w:val="00DE1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DE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0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0376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82D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366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M5Enum">
    <w:name w:val="3M5 Enum"/>
    <w:basedOn w:val="Lijstalinea"/>
    <w:link w:val="3M5EnumCar"/>
    <w:qFormat/>
    <w:rsid w:val="005A4C23"/>
    <w:pPr>
      <w:numPr>
        <w:numId w:val="5"/>
      </w:numPr>
      <w:spacing w:after="0" w:line="24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EnumCar">
    <w:name w:val="3M5 Enum Car"/>
    <w:basedOn w:val="Standaardalinea-lettertype"/>
    <w:link w:val="3M5Enum"/>
    <w:rsid w:val="005A4C23"/>
    <w:rPr>
      <w:rFonts w:eastAsia="Times New Roman" w:cs="Times New Roman"/>
      <w:sz w:val="20"/>
      <w:szCs w:val="20"/>
      <w:lang w:val="fr-FR" w:eastAsia="fr-FR"/>
    </w:rPr>
  </w:style>
  <w:style w:type="paragraph" w:styleId="Lijstalinea">
    <w:name w:val="List Paragraph"/>
    <w:basedOn w:val="Normaal"/>
    <w:uiPriority w:val="34"/>
    <w:qFormat/>
    <w:rsid w:val="00F5718F"/>
    <w:pPr>
      <w:ind w:left="720"/>
      <w:contextualSpacing/>
    </w:pPr>
  </w:style>
  <w:style w:type="paragraph" w:customStyle="1" w:styleId="3M5Exo">
    <w:name w:val="3M5 Exo"/>
    <w:basedOn w:val="Lijstalinea"/>
    <w:link w:val="3M5ExoCar"/>
    <w:qFormat/>
    <w:rsid w:val="005A4C23"/>
    <w:pPr>
      <w:numPr>
        <w:numId w:val="6"/>
      </w:numPr>
      <w:tabs>
        <w:tab w:val="right" w:pos="9639"/>
      </w:tabs>
      <w:spacing w:after="0" w:line="48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ExoCar">
    <w:name w:val="3M5 Exo Car"/>
    <w:basedOn w:val="Standaardalinea-lettertype"/>
    <w:link w:val="3M5Exo"/>
    <w:rsid w:val="005A4C23"/>
    <w:rPr>
      <w:rFonts w:eastAsia="Times New Roman" w:cs="Times New Roman"/>
      <w:sz w:val="20"/>
      <w:szCs w:val="20"/>
      <w:lang w:val="fr-FR" w:eastAsia="fr-FR"/>
    </w:rPr>
  </w:style>
  <w:style w:type="paragraph" w:customStyle="1" w:styleId="3M5Normal">
    <w:name w:val="3M5 Normal"/>
    <w:basedOn w:val="Normaal"/>
    <w:link w:val="3M5NormalCar"/>
    <w:qFormat/>
    <w:rsid w:val="005A4C23"/>
    <w:pPr>
      <w:spacing w:line="240" w:lineRule="auto"/>
      <w:ind w:left="284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NormalCar">
    <w:name w:val="3M5 Normal Car"/>
    <w:basedOn w:val="Standaardalinea-lettertype"/>
    <w:link w:val="3M5Normal"/>
    <w:rsid w:val="005A4C23"/>
    <w:rPr>
      <w:rFonts w:eastAsia="Times New Roman" w:cs="Times New Roman"/>
      <w:sz w:val="20"/>
      <w:szCs w:val="20"/>
      <w:lang w:val="fr-FR" w:eastAsia="fr-FR"/>
    </w:rPr>
  </w:style>
  <w:style w:type="paragraph" w:customStyle="1" w:styleId="3M5Titre1">
    <w:name w:val="3M5 Titre1"/>
    <w:basedOn w:val="Normaal"/>
    <w:link w:val="3M5Titre1Car"/>
    <w:qFormat/>
    <w:rsid w:val="005A4C2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</w:pPr>
    <w:rPr>
      <w:rFonts w:eastAsia="Times New Roman" w:cs="Times New Roman"/>
      <w:b/>
      <w:smallCaps/>
      <w:sz w:val="28"/>
      <w:szCs w:val="28"/>
      <w:u w:color="CC0099"/>
      <w:lang w:val="fr-FR" w:eastAsia="fr-FR"/>
    </w:rPr>
  </w:style>
  <w:style w:type="character" w:customStyle="1" w:styleId="3M5Titre1Car">
    <w:name w:val="3M5 Titre1 Car"/>
    <w:basedOn w:val="Standaardalinea-lettertype"/>
    <w:link w:val="3M5Titre1"/>
    <w:rsid w:val="005A4C23"/>
    <w:rPr>
      <w:rFonts w:eastAsia="Times New Roman" w:cs="Times New Roman"/>
      <w:b/>
      <w:smallCaps/>
      <w:sz w:val="28"/>
      <w:szCs w:val="28"/>
      <w:u w:color="CC0099"/>
      <w:lang w:val="fr-FR" w:eastAsia="fr-FR"/>
    </w:rPr>
  </w:style>
  <w:style w:type="paragraph" w:customStyle="1" w:styleId="3M5Titre2">
    <w:name w:val="3M5 Titre2"/>
    <w:basedOn w:val="Lijstalinea"/>
    <w:link w:val="3M5Titre2Car"/>
    <w:qFormat/>
    <w:rsid w:val="005A4C23"/>
    <w:pPr>
      <w:numPr>
        <w:numId w:val="7"/>
      </w:numPr>
      <w:spacing w:line="240" w:lineRule="auto"/>
      <w:jc w:val="both"/>
    </w:pPr>
    <w:rPr>
      <w:rFonts w:eastAsia="Times New Roman" w:cs="Times New Roman"/>
      <w:sz w:val="24"/>
      <w:szCs w:val="24"/>
      <w:u w:val="double"/>
      <w:lang w:val="fr-FR" w:eastAsia="fr-FR"/>
    </w:rPr>
  </w:style>
  <w:style w:type="character" w:customStyle="1" w:styleId="3M5Titre2Car">
    <w:name w:val="3M5 Titre2 Car"/>
    <w:basedOn w:val="Standaardalinea-lettertype"/>
    <w:link w:val="3M5Titre2"/>
    <w:rsid w:val="005A4C23"/>
    <w:rPr>
      <w:rFonts w:eastAsia="Times New Roman" w:cs="Times New Roman"/>
      <w:sz w:val="24"/>
      <w:szCs w:val="24"/>
      <w:u w:val="double"/>
      <w:lang w:val="fr-FR" w:eastAsia="fr-FR"/>
    </w:rPr>
  </w:style>
  <w:style w:type="paragraph" w:customStyle="1" w:styleId="3M5Titre3">
    <w:name w:val="3M5 Titre3"/>
    <w:basedOn w:val="Lijstalinea"/>
    <w:link w:val="3M5Titre3Car"/>
    <w:qFormat/>
    <w:rsid w:val="005A4C23"/>
    <w:pPr>
      <w:numPr>
        <w:ilvl w:val="1"/>
        <w:numId w:val="8"/>
      </w:numPr>
      <w:spacing w:line="240" w:lineRule="auto"/>
      <w:jc w:val="both"/>
    </w:pPr>
    <w:rPr>
      <w:rFonts w:eastAsia="Times New Roman" w:cs="Times New Roman"/>
      <w:u w:val="single"/>
      <w:lang w:val="fr-FR" w:eastAsia="fr-FR"/>
    </w:rPr>
  </w:style>
  <w:style w:type="character" w:customStyle="1" w:styleId="3M5Titre3Car">
    <w:name w:val="3M5 Titre3 Car"/>
    <w:basedOn w:val="Standaardalinea-lettertype"/>
    <w:link w:val="3M5Titre3"/>
    <w:rsid w:val="005A4C23"/>
    <w:rPr>
      <w:rFonts w:eastAsia="Times New Roman" w:cs="Times New Roman"/>
      <w:u w:val="single"/>
      <w:lang w:val="fr-FR" w:eastAsia="fr-FR"/>
    </w:rPr>
  </w:style>
  <w:style w:type="paragraph" w:styleId="Titel">
    <w:name w:val="Title"/>
    <w:basedOn w:val="Normaal"/>
    <w:next w:val="Normaal"/>
    <w:link w:val="TitelTeken"/>
    <w:uiPriority w:val="10"/>
    <w:qFormat/>
    <w:rsid w:val="00DE1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DE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0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0376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82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achbhbxl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383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</cp:lastModifiedBy>
  <cp:revision>15</cp:revision>
  <cp:lastPrinted>2016-02-08T15:48:00Z</cp:lastPrinted>
  <dcterms:created xsi:type="dcterms:W3CDTF">2016-02-08T15:03:00Z</dcterms:created>
  <dcterms:modified xsi:type="dcterms:W3CDTF">2016-02-11T09:46:00Z</dcterms:modified>
</cp:coreProperties>
</file>