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B19" w:rsidRPr="009476F7" w:rsidRDefault="009476F7" w:rsidP="009476F7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9476F7">
        <w:rPr>
          <w:rFonts w:ascii="Arial Narrow" w:hAnsi="Arial Narrow"/>
          <w:b/>
          <w:sz w:val="28"/>
          <w:szCs w:val="28"/>
          <w:u w:val="single"/>
        </w:rPr>
        <w:t>T.A.C. Saint-Gilles - Rapport de la réunion du 21 février 2016.</w:t>
      </w:r>
    </w:p>
    <w:p w:rsidR="009476F7" w:rsidRDefault="009476F7" w:rsidP="009476F7">
      <w:pPr>
        <w:jc w:val="center"/>
        <w:rPr>
          <w:rFonts w:ascii="Arial Narrow" w:hAnsi="Arial Narrow"/>
        </w:rPr>
      </w:pPr>
    </w:p>
    <w:p w:rsidR="009476F7" w:rsidRDefault="009476F7" w:rsidP="009476F7">
      <w:pPr>
        <w:rPr>
          <w:rFonts w:ascii="Arial Narrow" w:hAnsi="Arial Narrow"/>
        </w:rPr>
      </w:pPr>
      <w:r w:rsidRPr="009476F7">
        <w:rPr>
          <w:rFonts w:ascii="Arial Narrow" w:hAnsi="Arial Narrow"/>
          <w:b/>
          <w:u w:val="single"/>
        </w:rPr>
        <w:t>Présents </w:t>
      </w:r>
      <w:r>
        <w:rPr>
          <w:rFonts w:ascii="Arial Narrow" w:hAnsi="Arial Narrow"/>
        </w:rPr>
        <w:t>: Patrick-le-libre</w:t>
      </w:r>
      <w:r w:rsidR="00F12229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 Philippe, Bernadette, Bastien, Maïra, Raphaëlle, Alain, Luce, Paul, Teresa, Andrzej Gaëlle et Régis.</w:t>
      </w:r>
    </w:p>
    <w:p w:rsidR="009476F7" w:rsidRDefault="009476F7" w:rsidP="009476F7">
      <w:pPr>
        <w:rPr>
          <w:rFonts w:ascii="Arial Narrow" w:hAnsi="Arial Narrow"/>
        </w:rPr>
      </w:pPr>
      <w:r>
        <w:rPr>
          <w:rFonts w:ascii="Arial Narrow" w:hAnsi="Arial Narrow"/>
        </w:rPr>
        <w:t>Présentation des personnes présentes.</w:t>
      </w:r>
    </w:p>
    <w:p w:rsidR="004D4A55" w:rsidRDefault="004D4A55" w:rsidP="009476F7">
      <w:pPr>
        <w:rPr>
          <w:rFonts w:ascii="Arial Narrow" w:hAnsi="Arial Narrow"/>
        </w:rPr>
      </w:pPr>
    </w:p>
    <w:p w:rsidR="004D1CCF" w:rsidRPr="004D4A55" w:rsidRDefault="004D1CCF" w:rsidP="004D4A55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F12229">
        <w:rPr>
          <w:rFonts w:ascii="Arial Narrow" w:hAnsi="Arial Narrow"/>
          <w:b/>
          <w:sz w:val="24"/>
          <w:szCs w:val="24"/>
          <w:u w:val="single"/>
        </w:rPr>
        <w:t>Brainstorming autour du thème du logement</w:t>
      </w:r>
    </w:p>
    <w:p w:rsidR="00D73953" w:rsidRPr="00C030F0" w:rsidRDefault="007A2206" w:rsidP="00C030F0">
      <w:pPr>
        <w:pStyle w:val="Paragraphedeliste"/>
        <w:numPr>
          <w:ilvl w:val="0"/>
          <w:numId w:val="5"/>
        </w:numPr>
        <w:rPr>
          <w:rFonts w:ascii="Arial Narrow" w:hAnsi="Arial Narrow"/>
        </w:rPr>
      </w:pPr>
      <w:r w:rsidRPr="00C030F0">
        <w:rPr>
          <w:rFonts w:ascii="Arial Narrow" w:hAnsi="Arial Narrow"/>
        </w:rPr>
        <w:t>Suite à notre</w:t>
      </w:r>
      <w:r w:rsidR="009476F7" w:rsidRPr="00C030F0">
        <w:rPr>
          <w:rFonts w:ascii="Arial Narrow" w:hAnsi="Arial Narrow"/>
        </w:rPr>
        <w:t xml:space="preserve"> décision d</w:t>
      </w:r>
      <w:r w:rsidR="00D73953" w:rsidRPr="00C030F0">
        <w:rPr>
          <w:rFonts w:ascii="Arial Narrow" w:hAnsi="Arial Narrow"/>
        </w:rPr>
        <w:t xml:space="preserve">e choisir le logement comme thème </w:t>
      </w:r>
      <w:r w:rsidR="00F12229" w:rsidRPr="00C030F0">
        <w:rPr>
          <w:rFonts w:ascii="Arial Narrow" w:hAnsi="Arial Narrow"/>
        </w:rPr>
        <w:t xml:space="preserve">annuel </w:t>
      </w:r>
      <w:r w:rsidR="00D73953" w:rsidRPr="00C030F0">
        <w:rPr>
          <w:rFonts w:ascii="Arial Narrow" w:hAnsi="Arial Narrow"/>
        </w:rPr>
        <w:t>de travail, de réflexion et de mobil</w:t>
      </w:r>
      <w:r w:rsidR="00F12229" w:rsidRPr="00C030F0">
        <w:rPr>
          <w:rFonts w:ascii="Arial Narrow" w:hAnsi="Arial Narrow"/>
        </w:rPr>
        <w:t>isation</w:t>
      </w:r>
      <w:r w:rsidR="00D73953" w:rsidRPr="00C030F0">
        <w:rPr>
          <w:rFonts w:ascii="Arial Narrow" w:hAnsi="Arial Narrow"/>
        </w:rPr>
        <w:t>, les membres présents se répa</w:t>
      </w:r>
      <w:r w:rsidRPr="00C030F0">
        <w:rPr>
          <w:rFonts w:ascii="Arial Narrow" w:hAnsi="Arial Narrow"/>
        </w:rPr>
        <w:t xml:space="preserve">rtissent en sous-groupes pour tenter de déterminer des objectifs et des propositions d’actions pour notre locale. </w:t>
      </w:r>
    </w:p>
    <w:p w:rsidR="009476F7" w:rsidRDefault="00D73953" w:rsidP="009476F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Les idées sont réparties en 3 catégories : </w:t>
      </w:r>
    </w:p>
    <w:p w:rsidR="009476F7" w:rsidRPr="009476F7" w:rsidRDefault="00D73953" w:rsidP="009476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rPr>
          <w:rFonts w:ascii="Arial Narrow" w:eastAsia="Times New Roman" w:hAnsi="Arial Narrow" w:cs="Times New Roman"/>
          <w:i/>
          <w:color w:val="141414"/>
          <w:lang w:eastAsia="fr-BE"/>
        </w:rPr>
      </w:pPr>
      <w:r w:rsidRPr="00D73953">
        <w:rPr>
          <w:rFonts w:ascii="Arial Narrow" w:eastAsia="Times New Roman" w:hAnsi="Arial Narrow" w:cs="Times New Roman"/>
          <w:i/>
          <w:color w:val="141414"/>
          <w:lang w:eastAsia="fr-BE"/>
        </w:rPr>
        <w:t>« </w:t>
      </w:r>
      <w:r w:rsidR="009476F7" w:rsidRPr="009476F7">
        <w:rPr>
          <w:rFonts w:ascii="Arial Narrow" w:eastAsia="Times New Roman" w:hAnsi="Arial Narrow" w:cs="Times New Roman"/>
          <w:i/>
          <w:color w:val="141414"/>
          <w:lang w:eastAsia="fr-BE"/>
        </w:rPr>
        <w:t>Les </w:t>
      </w:r>
      <w:r w:rsidR="009476F7" w:rsidRPr="009476F7">
        <w:rPr>
          <w:rFonts w:ascii="Arial Narrow" w:eastAsia="Times New Roman" w:hAnsi="Arial Narrow" w:cs="Times New Roman"/>
          <w:b/>
          <w:bCs/>
          <w:i/>
          <w:color w:val="141414"/>
          <w:lang w:eastAsia="fr-BE"/>
        </w:rPr>
        <w:t>idées Terre</w:t>
      </w:r>
      <w:r w:rsidR="009476F7" w:rsidRPr="009476F7">
        <w:rPr>
          <w:rFonts w:ascii="Arial Narrow" w:eastAsia="Times New Roman" w:hAnsi="Arial Narrow" w:cs="Times New Roman"/>
          <w:i/>
          <w:color w:val="141414"/>
          <w:lang w:eastAsia="fr-BE"/>
        </w:rPr>
        <w:t> sont faciles à réaliser, immédiatement (« y a qu’à ») </w:t>
      </w:r>
    </w:p>
    <w:p w:rsidR="009476F7" w:rsidRPr="009476F7" w:rsidRDefault="009476F7" w:rsidP="009476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rPr>
          <w:rFonts w:ascii="Arial Narrow" w:eastAsia="Times New Roman" w:hAnsi="Arial Narrow" w:cs="Times New Roman"/>
          <w:i/>
          <w:color w:val="141414"/>
          <w:lang w:eastAsia="fr-BE"/>
        </w:rPr>
      </w:pPr>
      <w:r w:rsidRPr="009476F7">
        <w:rPr>
          <w:rFonts w:ascii="Arial Narrow" w:eastAsia="Times New Roman" w:hAnsi="Arial Narrow" w:cs="Times New Roman"/>
          <w:i/>
          <w:color w:val="141414"/>
          <w:lang w:eastAsia="fr-BE"/>
        </w:rPr>
        <w:t>Les </w:t>
      </w:r>
      <w:r w:rsidRPr="009476F7">
        <w:rPr>
          <w:rFonts w:ascii="Arial Narrow" w:eastAsia="Times New Roman" w:hAnsi="Arial Narrow" w:cs="Times New Roman"/>
          <w:b/>
          <w:bCs/>
          <w:i/>
          <w:color w:val="141414"/>
          <w:lang w:eastAsia="fr-BE"/>
        </w:rPr>
        <w:t>idées Montagne</w:t>
      </w:r>
      <w:r w:rsidRPr="009476F7">
        <w:rPr>
          <w:rFonts w:ascii="Arial Narrow" w:eastAsia="Times New Roman" w:hAnsi="Arial Narrow" w:cs="Times New Roman"/>
          <w:i/>
          <w:color w:val="141414"/>
          <w:lang w:eastAsia="fr-BE"/>
        </w:rPr>
        <w:t> sont réalisables, mais avec des difficultés. Elles nécessitent des efforts, du temps, du matériel ou de l’argent.</w:t>
      </w:r>
    </w:p>
    <w:p w:rsidR="009476F7" w:rsidRPr="009476F7" w:rsidRDefault="009476F7" w:rsidP="009476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rPr>
          <w:rFonts w:ascii="Roboto" w:eastAsia="Times New Roman" w:hAnsi="Roboto" w:cs="Times New Roman"/>
          <w:color w:val="141414"/>
          <w:sz w:val="23"/>
          <w:szCs w:val="23"/>
          <w:lang w:eastAsia="fr-BE"/>
        </w:rPr>
      </w:pPr>
      <w:r w:rsidRPr="009476F7">
        <w:rPr>
          <w:rFonts w:ascii="Arial Narrow" w:eastAsia="Times New Roman" w:hAnsi="Arial Narrow" w:cs="Times New Roman"/>
          <w:i/>
          <w:color w:val="141414"/>
          <w:lang w:eastAsia="fr-BE"/>
        </w:rPr>
        <w:t>Les </w:t>
      </w:r>
      <w:r w:rsidRPr="009476F7">
        <w:rPr>
          <w:rFonts w:ascii="Arial Narrow" w:eastAsia="Times New Roman" w:hAnsi="Arial Narrow" w:cs="Times New Roman"/>
          <w:b/>
          <w:bCs/>
          <w:i/>
          <w:color w:val="141414"/>
          <w:lang w:eastAsia="fr-BE"/>
        </w:rPr>
        <w:t>idées Ciel</w:t>
      </w:r>
      <w:r w:rsidRPr="009476F7">
        <w:rPr>
          <w:rFonts w:ascii="Arial Narrow" w:eastAsia="Times New Roman" w:hAnsi="Arial Narrow" w:cs="Times New Roman"/>
          <w:i/>
          <w:color w:val="141414"/>
          <w:lang w:eastAsia="fr-BE"/>
        </w:rPr>
        <w:t> sont utopiques, irréalisables (ou presque). Parfois elles sont impossibles techniquement ou physiquement ; ou elles sont beaucoup trop chères ou encore elles seraient difficilement acceptées par la société… Pourtant elles inspirent</w:t>
      </w:r>
      <w:r w:rsidRPr="009476F7">
        <w:rPr>
          <w:rFonts w:ascii="Roboto" w:eastAsia="Times New Roman" w:hAnsi="Roboto" w:cs="Times New Roman"/>
          <w:color w:val="141414"/>
          <w:sz w:val="23"/>
          <w:szCs w:val="23"/>
          <w:lang w:eastAsia="fr-BE"/>
        </w:rPr>
        <w:t xml:space="preserve"> !</w:t>
      </w:r>
      <w:r w:rsidR="00D73953">
        <w:rPr>
          <w:rFonts w:ascii="Roboto" w:eastAsia="Times New Roman" w:hAnsi="Roboto" w:cs="Times New Roman"/>
          <w:color w:val="141414"/>
          <w:sz w:val="23"/>
          <w:szCs w:val="23"/>
          <w:lang w:eastAsia="fr-BE"/>
        </w:rPr>
        <w:t> »</w:t>
      </w:r>
      <w:r w:rsidRPr="009476F7">
        <w:rPr>
          <w:rFonts w:ascii="Roboto" w:eastAsia="Times New Roman" w:hAnsi="Roboto" w:cs="Times New Roman"/>
          <w:color w:val="141414"/>
          <w:sz w:val="23"/>
          <w:szCs w:val="23"/>
          <w:lang w:eastAsia="fr-BE"/>
        </w:rPr>
        <w:t> </w:t>
      </w:r>
    </w:p>
    <w:p w:rsidR="009476F7" w:rsidRDefault="007A2206" w:rsidP="009476F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Les rapporteurs de chaque sous-groupe </w:t>
      </w:r>
      <w:r w:rsidR="00C030F0">
        <w:rPr>
          <w:rFonts w:ascii="Arial Narrow" w:hAnsi="Arial Narrow"/>
        </w:rPr>
        <w:t xml:space="preserve">expliquent les différentes pistes proposées (voir photo de Bastien </w:t>
      </w:r>
      <w:r w:rsidR="00027EB9">
        <w:rPr>
          <w:rFonts w:ascii="Arial Narrow" w:hAnsi="Arial Narrow"/>
        </w:rPr>
        <w:t>des différents rapports</w:t>
      </w:r>
      <w:r w:rsidR="00C030F0">
        <w:rPr>
          <w:rFonts w:ascii="Arial Narrow" w:hAnsi="Arial Narrow"/>
        </w:rPr>
        <w:t>).</w:t>
      </w:r>
    </w:p>
    <w:p w:rsidR="0083518B" w:rsidRDefault="0083518B" w:rsidP="00C030F0">
      <w:pPr>
        <w:pStyle w:val="Paragraphedeliste"/>
        <w:numPr>
          <w:ilvl w:val="0"/>
          <w:numId w:val="5"/>
        </w:numPr>
        <w:rPr>
          <w:rFonts w:ascii="Arial Narrow" w:hAnsi="Arial Narrow"/>
        </w:rPr>
      </w:pPr>
      <w:r w:rsidRPr="00C030F0">
        <w:rPr>
          <w:rFonts w:ascii="Arial Narrow" w:hAnsi="Arial Narrow"/>
        </w:rPr>
        <w:t>Concernant les idées « terre », voici</w:t>
      </w:r>
      <w:r w:rsidR="00C030F0" w:rsidRPr="00C030F0">
        <w:rPr>
          <w:rFonts w:ascii="Arial Narrow" w:hAnsi="Arial Narrow"/>
        </w:rPr>
        <w:t xml:space="preserve"> une liste</w:t>
      </w:r>
      <w:r w:rsidRPr="00C030F0">
        <w:rPr>
          <w:rFonts w:ascii="Arial Narrow" w:hAnsi="Arial Narrow"/>
        </w:rPr>
        <w:t xml:space="preserve"> des propositions :</w:t>
      </w:r>
    </w:p>
    <w:p w:rsidR="00C030F0" w:rsidRPr="00C030F0" w:rsidRDefault="00C030F0" w:rsidP="00C030F0">
      <w:pPr>
        <w:pStyle w:val="Paragraphedeliste"/>
        <w:rPr>
          <w:rFonts w:ascii="Arial Narrow" w:hAnsi="Arial Narrow"/>
        </w:rPr>
      </w:pPr>
    </w:p>
    <w:p w:rsidR="0083518B" w:rsidRDefault="0083518B" w:rsidP="0083518B">
      <w:pPr>
        <w:pStyle w:val="Paragraphedeliste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Information / sensibilisation</w:t>
      </w:r>
      <w:r w:rsidR="00C030F0">
        <w:rPr>
          <w:rFonts w:ascii="Arial Narrow" w:hAnsi="Arial Narrow"/>
        </w:rPr>
        <w:t xml:space="preserve"> / discussion </w:t>
      </w:r>
      <w:r>
        <w:rPr>
          <w:rFonts w:ascii="Arial Narrow" w:hAnsi="Arial Narrow"/>
        </w:rPr>
        <w:t xml:space="preserve"> dans des lieux publics</w:t>
      </w:r>
      <w:r w:rsidR="00C030F0">
        <w:rPr>
          <w:rFonts w:ascii="Arial Narrow" w:hAnsi="Arial Narrow"/>
        </w:rPr>
        <w:t xml:space="preserve"> Saint-Gillois</w:t>
      </w:r>
      <w:r>
        <w:rPr>
          <w:rFonts w:ascii="Arial Narrow" w:hAnsi="Arial Narrow"/>
        </w:rPr>
        <w:t xml:space="preserve"> </w:t>
      </w:r>
      <w:r w:rsidR="00C030F0">
        <w:rPr>
          <w:rFonts w:ascii="Arial Narrow" w:hAnsi="Arial Narrow"/>
        </w:rPr>
        <w:t xml:space="preserve">autour de la </w:t>
      </w:r>
      <w:r>
        <w:rPr>
          <w:rFonts w:ascii="Arial Narrow" w:hAnsi="Arial Narrow"/>
        </w:rPr>
        <w:t xml:space="preserve"> problématique </w:t>
      </w:r>
      <w:r w:rsidR="00C030F0">
        <w:rPr>
          <w:rFonts w:ascii="Arial Narrow" w:hAnsi="Arial Narrow"/>
        </w:rPr>
        <w:t xml:space="preserve">du </w:t>
      </w:r>
      <w:r>
        <w:rPr>
          <w:rFonts w:ascii="Arial Narrow" w:hAnsi="Arial Narrow"/>
        </w:rPr>
        <w:t>logement dans la commune.</w:t>
      </w:r>
    </w:p>
    <w:p w:rsidR="00C030F0" w:rsidRDefault="00C030F0" w:rsidP="00C030F0">
      <w:pPr>
        <w:pStyle w:val="Paragraphedeliste"/>
        <w:rPr>
          <w:rFonts w:ascii="Arial Narrow" w:hAnsi="Arial Narrow"/>
        </w:rPr>
      </w:pPr>
    </w:p>
    <w:p w:rsidR="00C030F0" w:rsidRDefault="00C030F0" w:rsidP="00C030F0">
      <w:pPr>
        <w:pStyle w:val="Paragraphedeliste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Action visant à mettre en avant / dénoncer</w:t>
      </w:r>
      <w:r w:rsidR="0083518B">
        <w:rPr>
          <w:rFonts w:ascii="Arial Narrow" w:hAnsi="Arial Narrow"/>
        </w:rPr>
        <w:t xml:space="preserve"> les logements vides à St-Gilles.</w:t>
      </w:r>
    </w:p>
    <w:p w:rsidR="00C030F0" w:rsidRPr="00C030F0" w:rsidRDefault="00C030F0" w:rsidP="00C030F0">
      <w:pPr>
        <w:pStyle w:val="Paragraphedeliste"/>
        <w:rPr>
          <w:rFonts w:ascii="Arial Narrow" w:hAnsi="Arial Narrow"/>
        </w:rPr>
      </w:pPr>
    </w:p>
    <w:p w:rsidR="00C030F0" w:rsidRPr="00C030F0" w:rsidRDefault="00C030F0" w:rsidP="00C030F0">
      <w:pPr>
        <w:pStyle w:val="Paragraphedeliste"/>
        <w:rPr>
          <w:rFonts w:ascii="Arial Narrow" w:hAnsi="Arial Narrow"/>
        </w:rPr>
      </w:pPr>
    </w:p>
    <w:p w:rsidR="0083518B" w:rsidRDefault="0083518B" w:rsidP="0083518B">
      <w:pPr>
        <w:pStyle w:val="Paragraphedeliste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Grande parade :</w:t>
      </w:r>
    </w:p>
    <w:p w:rsidR="0083518B" w:rsidRDefault="0083518B" w:rsidP="0083518B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>-Se déguiser en maison ?</w:t>
      </w:r>
    </w:p>
    <w:p w:rsidR="0083518B" w:rsidRDefault="0083518B" w:rsidP="0083518B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-Slogans </w:t>
      </w:r>
      <w:r w:rsidRPr="00C030F0">
        <w:rPr>
          <w:rFonts w:ascii="Arial Narrow" w:hAnsi="Arial Narrow"/>
          <w:i/>
        </w:rPr>
        <w:t>(« permis de louer » - « un loyer juste pour tous » - « un logement digne pour tous »</w:t>
      </w:r>
      <w:r w:rsidR="00C030F0">
        <w:rPr>
          <w:rFonts w:ascii="Arial Narrow" w:hAnsi="Arial Narrow"/>
        </w:rPr>
        <w:t xml:space="preserve"> -…</w:t>
      </w:r>
      <w:r>
        <w:rPr>
          <w:rFonts w:ascii="Arial Narrow" w:hAnsi="Arial Narrow"/>
        </w:rPr>
        <w:t>)</w:t>
      </w:r>
    </w:p>
    <w:p w:rsidR="0083518B" w:rsidRDefault="0083518B" w:rsidP="0083518B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>4. Soutenir les actions contre les expulsions (notamment la manifestation « </w:t>
      </w:r>
      <w:r w:rsidRPr="00C030F0">
        <w:rPr>
          <w:rFonts w:ascii="Arial Narrow" w:hAnsi="Arial Narrow"/>
          <w:i/>
        </w:rPr>
        <w:t>un toit pour toutes et tous</w:t>
      </w:r>
      <w:r>
        <w:rPr>
          <w:rFonts w:ascii="Arial Narrow" w:hAnsi="Arial Narrow"/>
        </w:rPr>
        <w:t> » du 21 mars).</w:t>
      </w:r>
    </w:p>
    <w:p w:rsidR="0083518B" w:rsidRDefault="0083518B" w:rsidP="0083518B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>5. Réinviter Thibaut de</w:t>
      </w:r>
      <w:r w:rsidR="00C030F0">
        <w:rPr>
          <w:rFonts w:ascii="Arial Narrow" w:hAnsi="Arial Narrow"/>
        </w:rPr>
        <w:t xml:space="preserve"> Menten pour approfondir no</w:t>
      </w:r>
      <w:r>
        <w:rPr>
          <w:rFonts w:ascii="Arial Narrow" w:hAnsi="Arial Narrow"/>
        </w:rPr>
        <w:t>s discussions sur la grève des loyers abusifs.</w:t>
      </w:r>
    </w:p>
    <w:p w:rsidR="0083518B" w:rsidRDefault="0083518B" w:rsidP="0083518B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6. Inviter Xavier Gorgol. </w:t>
      </w:r>
    </w:p>
    <w:p w:rsidR="0083518B" w:rsidRDefault="0083518B" w:rsidP="0083518B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>7. Approfondir nos connaissances en matière de logement à Bruxelles.</w:t>
      </w:r>
    </w:p>
    <w:p w:rsidR="001816DF" w:rsidRDefault="001816DF" w:rsidP="0083518B">
      <w:pPr>
        <w:ind w:left="360"/>
        <w:rPr>
          <w:rFonts w:ascii="Arial Narrow" w:hAnsi="Arial Narrow"/>
        </w:rPr>
      </w:pPr>
    </w:p>
    <w:p w:rsidR="001816DF" w:rsidRPr="001133AF" w:rsidRDefault="001816DF" w:rsidP="00C030F0">
      <w:pPr>
        <w:pStyle w:val="Paragraphedeliste"/>
        <w:numPr>
          <w:ilvl w:val="0"/>
          <w:numId w:val="5"/>
        </w:numPr>
        <w:rPr>
          <w:rFonts w:ascii="Arial Narrow" w:hAnsi="Arial Narrow"/>
        </w:rPr>
      </w:pPr>
      <w:r w:rsidRPr="00C030F0">
        <w:rPr>
          <w:rFonts w:ascii="Arial Narrow" w:hAnsi="Arial Narrow"/>
        </w:rPr>
        <w:lastRenderedPageBreak/>
        <w:t xml:space="preserve">Andrzej a réalisé son mémoire de fin d’étude </w:t>
      </w:r>
      <w:r w:rsidR="009657EF" w:rsidRPr="00C030F0">
        <w:rPr>
          <w:rFonts w:ascii="Arial Narrow" w:hAnsi="Arial Narrow"/>
        </w:rPr>
        <w:t xml:space="preserve">sur la problématique du logement à </w:t>
      </w:r>
      <w:r w:rsidR="00027EB9" w:rsidRPr="00C030F0">
        <w:rPr>
          <w:rFonts w:ascii="Arial Narrow" w:hAnsi="Arial Narrow"/>
        </w:rPr>
        <w:t xml:space="preserve">Bruxelles. </w:t>
      </w:r>
      <w:r w:rsidR="009657EF" w:rsidRPr="00C030F0">
        <w:rPr>
          <w:rFonts w:ascii="Arial Narrow" w:hAnsi="Arial Narrow"/>
        </w:rPr>
        <w:t xml:space="preserve">Il nous propose de nous </w:t>
      </w:r>
      <w:r w:rsidR="00C030F0">
        <w:rPr>
          <w:rFonts w:ascii="Arial Narrow" w:hAnsi="Arial Narrow"/>
        </w:rPr>
        <w:t xml:space="preserve">en </w:t>
      </w:r>
      <w:r w:rsidR="009657EF" w:rsidRPr="00C030F0">
        <w:rPr>
          <w:rFonts w:ascii="Arial Narrow" w:hAnsi="Arial Narrow"/>
        </w:rPr>
        <w:t xml:space="preserve">envoyer les éléments </w:t>
      </w:r>
      <w:r w:rsidR="004D4A55">
        <w:rPr>
          <w:rFonts w:ascii="Arial Narrow" w:hAnsi="Arial Narrow"/>
        </w:rPr>
        <w:t>qui pourraient nous intéresser (Régis s</w:t>
      </w:r>
      <w:r w:rsidR="009657EF" w:rsidRPr="00C030F0">
        <w:rPr>
          <w:rFonts w:ascii="Arial Narrow" w:hAnsi="Arial Narrow"/>
        </w:rPr>
        <w:t xml:space="preserve">e chargera </w:t>
      </w:r>
      <w:r w:rsidR="009657EF" w:rsidRPr="001133AF">
        <w:rPr>
          <w:rFonts w:ascii="Arial Narrow" w:hAnsi="Arial Narrow"/>
        </w:rPr>
        <w:t xml:space="preserve">de la diffusion). </w:t>
      </w:r>
    </w:p>
    <w:p w:rsidR="0083518B" w:rsidRPr="001133AF" w:rsidRDefault="0083518B" w:rsidP="004D1CCF">
      <w:pPr>
        <w:ind w:left="360"/>
        <w:jc w:val="center"/>
        <w:rPr>
          <w:rFonts w:ascii="Arial Narrow" w:hAnsi="Arial Narrow"/>
          <w:b/>
          <w:u w:val="single"/>
        </w:rPr>
      </w:pPr>
    </w:p>
    <w:p w:rsidR="0083518B" w:rsidRPr="001133AF" w:rsidRDefault="004D1CCF" w:rsidP="004D1CCF">
      <w:pPr>
        <w:ind w:left="36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1133AF">
        <w:rPr>
          <w:rFonts w:ascii="Arial Narrow" w:hAnsi="Arial Narrow"/>
          <w:b/>
          <w:sz w:val="24"/>
          <w:szCs w:val="24"/>
          <w:u w:val="single"/>
        </w:rPr>
        <w:t>Grande Parade du 20 mars</w:t>
      </w:r>
    </w:p>
    <w:p w:rsidR="0083518B" w:rsidRPr="001133AF" w:rsidRDefault="0083518B" w:rsidP="0083518B">
      <w:pPr>
        <w:ind w:left="360"/>
        <w:rPr>
          <w:rFonts w:ascii="Arial Narrow" w:hAnsi="Arial Narrow"/>
        </w:rPr>
      </w:pPr>
    </w:p>
    <w:p w:rsidR="0083518B" w:rsidRDefault="004D1CCF" w:rsidP="001133AF">
      <w:pPr>
        <w:pStyle w:val="Paragraphedeliste"/>
        <w:numPr>
          <w:ilvl w:val="0"/>
          <w:numId w:val="5"/>
        </w:numPr>
        <w:rPr>
          <w:rFonts w:ascii="Arial Narrow" w:hAnsi="Arial Narrow"/>
        </w:rPr>
      </w:pPr>
      <w:r w:rsidRPr="001133AF">
        <w:rPr>
          <w:rFonts w:ascii="Arial Narrow" w:hAnsi="Arial Narrow"/>
        </w:rPr>
        <w:t>Voir « </w:t>
      </w:r>
      <w:r w:rsidRPr="001133AF">
        <w:rPr>
          <w:rFonts w:ascii="Arial Narrow" w:hAnsi="Arial Narrow"/>
          <w:i/>
        </w:rPr>
        <w:t>topo sur l’organisation de la Grande Parade</w:t>
      </w:r>
      <w:r w:rsidRPr="001133AF">
        <w:rPr>
          <w:rFonts w:ascii="Arial Narrow" w:hAnsi="Arial Narrow"/>
        </w:rPr>
        <w:t> » réalisé lors du  Comité de coordination du 17.02 (</w:t>
      </w:r>
      <w:r w:rsidR="00052C52" w:rsidRPr="001133AF">
        <w:rPr>
          <w:rFonts w:ascii="Arial Narrow" w:hAnsi="Arial Narrow"/>
        </w:rPr>
        <w:t>disponible</w:t>
      </w:r>
      <w:r w:rsidRPr="001133AF">
        <w:rPr>
          <w:rFonts w:ascii="Arial Narrow" w:hAnsi="Arial Narrow"/>
        </w:rPr>
        <w:t xml:space="preserve"> sur « participer »).</w:t>
      </w:r>
    </w:p>
    <w:p w:rsidR="004D4A55" w:rsidRPr="001133AF" w:rsidRDefault="004D4A55" w:rsidP="004D4A55">
      <w:pPr>
        <w:pStyle w:val="Paragraphedeliste"/>
        <w:rPr>
          <w:rFonts w:ascii="Arial Narrow" w:hAnsi="Arial Narrow"/>
        </w:rPr>
      </w:pPr>
    </w:p>
    <w:p w:rsidR="004D1CCF" w:rsidRPr="001133AF" w:rsidRDefault="00C030F0" w:rsidP="001133AF">
      <w:pPr>
        <w:pStyle w:val="Paragraphedeliste"/>
        <w:numPr>
          <w:ilvl w:val="0"/>
          <w:numId w:val="5"/>
        </w:numPr>
        <w:rPr>
          <w:rFonts w:ascii="Arial Narrow" w:hAnsi="Arial Narrow"/>
        </w:rPr>
      </w:pPr>
      <w:r w:rsidRPr="001133AF">
        <w:rPr>
          <w:rFonts w:ascii="Arial Narrow" w:hAnsi="Arial Narrow"/>
        </w:rPr>
        <w:t>Thème 2016</w:t>
      </w:r>
      <w:r w:rsidR="00052C52" w:rsidRPr="001133AF">
        <w:rPr>
          <w:rFonts w:ascii="Arial Narrow" w:hAnsi="Arial Narrow"/>
        </w:rPr>
        <w:t> : idée d’un « torrent d’alternatives », 5 « mats</w:t>
      </w:r>
      <w:r w:rsidRPr="001133AF">
        <w:rPr>
          <w:rFonts w:ascii="Arial Narrow" w:hAnsi="Arial Narrow"/>
        </w:rPr>
        <w:t> »</w:t>
      </w:r>
      <w:r w:rsidR="00052C52" w:rsidRPr="001133AF">
        <w:rPr>
          <w:rFonts w:ascii="Arial Narrow" w:hAnsi="Arial Narrow"/>
        </w:rPr>
        <w:t xml:space="preserve"> thématiques et 5 « </w:t>
      </w:r>
      <w:r w:rsidRPr="001133AF">
        <w:rPr>
          <w:rFonts w:ascii="Arial Narrow" w:hAnsi="Arial Narrow"/>
        </w:rPr>
        <w:t>phares »</w:t>
      </w:r>
      <w:r w:rsidR="00052C52" w:rsidRPr="001133AF">
        <w:rPr>
          <w:rFonts w:ascii="Arial Narrow" w:hAnsi="Arial Narrow"/>
        </w:rPr>
        <w:t xml:space="preserve"> tout au long du parcours. </w:t>
      </w:r>
    </w:p>
    <w:p w:rsidR="00C030F0" w:rsidRPr="001133AF" w:rsidRDefault="00C030F0" w:rsidP="00C030F0">
      <w:pPr>
        <w:pStyle w:val="Paragraphedeliste"/>
        <w:numPr>
          <w:ilvl w:val="1"/>
          <w:numId w:val="1"/>
        </w:numPr>
        <w:shd w:val="clear" w:color="auto" w:fill="FFFFFF"/>
        <w:spacing w:before="100" w:beforeAutospacing="1" w:after="100" w:afterAutospacing="1" w:line="338" w:lineRule="atLeast"/>
        <w:rPr>
          <w:rFonts w:ascii="Arial Narrow" w:eastAsia="Times New Roman" w:hAnsi="Arial Narrow" w:cs="Times New Roman"/>
          <w:i/>
          <w:sz w:val="23"/>
          <w:szCs w:val="23"/>
          <w:lang w:eastAsia="fr-BE"/>
        </w:rPr>
      </w:pPr>
      <w:r w:rsidRPr="001133AF">
        <w:rPr>
          <w:rFonts w:ascii="Arial Narrow" w:eastAsia="Times New Roman" w:hAnsi="Arial Narrow" w:cs="Times New Roman"/>
          <w:i/>
          <w:sz w:val="23"/>
          <w:szCs w:val="23"/>
          <w:lang w:eastAsia="fr-BE"/>
        </w:rPr>
        <w:t>Nous voulons une démocratie où nous comptons</w:t>
      </w:r>
    </w:p>
    <w:p w:rsidR="00C030F0" w:rsidRPr="001133AF" w:rsidRDefault="00C030F0" w:rsidP="00C030F0">
      <w:pPr>
        <w:pStyle w:val="Paragraphedeliste"/>
        <w:numPr>
          <w:ilvl w:val="1"/>
          <w:numId w:val="1"/>
        </w:numPr>
        <w:shd w:val="clear" w:color="auto" w:fill="FFFFFF"/>
        <w:spacing w:before="100" w:beforeAutospacing="1" w:after="100" w:afterAutospacing="1" w:line="338" w:lineRule="atLeast"/>
        <w:rPr>
          <w:rFonts w:ascii="Arial Narrow" w:eastAsia="Times New Roman" w:hAnsi="Arial Narrow" w:cs="Times New Roman"/>
          <w:i/>
          <w:sz w:val="23"/>
          <w:szCs w:val="23"/>
          <w:lang w:eastAsia="fr-BE"/>
        </w:rPr>
      </w:pPr>
      <w:r w:rsidRPr="001133AF">
        <w:rPr>
          <w:rFonts w:ascii="Arial Narrow" w:eastAsia="Times New Roman" w:hAnsi="Arial Narrow" w:cs="Times New Roman"/>
          <w:i/>
          <w:sz w:val="23"/>
          <w:szCs w:val="23"/>
          <w:lang w:eastAsia="fr-BE"/>
        </w:rPr>
        <w:t>Nous construisons ensemble une économie alternative</w:t>
      </w:r>
    </w:p>
    <w:p w:rsidR="00C030F0" w:rsidRPr="001133AF" w:rsidRDefault="00C030F0" w:rsidP="00C030F0">
      <w:pPr>
        <w:pStyle w:val="Paragraphedeliste"/>
        <w:numPr>
          <w:ilvl w:val="1"/>
          <w:numId w:val="1"/>
        </w:numPr>
        <w:shd w:val="clear" w:color="auto" w:fill="FFFFFF"/>
        <w:spacing w:before="100" w:beforeAutospacing="1" w:after="100" w:afterAutospacing="1" w:line="338" w:lineRule="atLeast"/>
        <w:rPr>
          <w:rFonts w:ascii="Arial Narrow" w:eastAsia="Times New Roman" w:hAnsi="Arial Narrow" w:cs="Times New Roman"/>
          <w:i/>
          <w:sz w:val="23"/>
          <w:szCs w:val="23"/>
          <w:lang w:eastAsia="fr-BE"/>
        </w:rPr>
      </w:pPr>
      <w:r w:rsidRPr="001133AF">
        <w:rPr>
          <w:rFonts w:ascii="Arial Narrow" w:eastAsia="Times New Roman" w:hAnsi="Arial Narrow" w:cs="Times New Roman"/>
          <w:i/>
          <w:sz w:val="23"/>
          <w:szCs w:val="23"/>
          <w:lang w:eastAsia="fr-BE"/>
        </w:rPr>
        <w:t>Nous voulons un monde en transition attentif au climat</w:t>
      </w:r>
    </w:p>
    <w:p w:rsidR="00C030F0" w:rsidRPr="001133AF" w:rsidRDefault="00C030F0" w:rsidP="00C030F0">
      <w:pPr>
        <w:pStyle w:val="Paragraphedeliste"/>
        <w:numPr>
          <w:ilvl w:val="1"/>
          <w:numId w:val="1"/>
        </w:numPr>
        <w:shd w:val="clear" w:color="auto" w:fill="FFFFFF"/>
        <w:spacing w:before="100" w:beforeAutospacing="1" w:after="100" w:afterAutospacing="1" w:line="338" w:lineRule="atLeast"/>
        <w:rPr>
          <w:rFonts w:ascii="Arial Narrow" w:eastAsia="Times New Roman" w:hAnsi="Arial Narrow" w:cs="Times New Roman"/>
          <w:i/>
          <w:sz w:val="23"/>
          <w:szCs w:val="23"/>
          <w:lang w:eastAsia="fr-BE"/>
        </w:rPr>
      </w:pPr>
      <w:r w:rsidRPr="001133AF">
        <w:rPr>
          <w:rFonts w:ascii="Arial Narrow" w:eastAsia="Times New Roman" w:hAnsi="Arial Narrow" w:cs="Times New Roman"/>
          <w:i/>
          <w:sz w:val="23"/>
          <w:szCs w:val="23"/>
          <w:lang w:eastAsia="fr-BE"/>
        </w:rPr>
        <w:t>Notre prospérité est basée sur des services publics solides</w:t>
      </w:r>
    </w:p>
    <w:p w:rsidR="00C030F0" w:rsidRPr="001133AF" w:rsidRDefault="00C030F0" w:rsidP="00C030F0">
      <w:pPr>
        <w:pStyle w:val="Paragraphedeliste"/>
        <w:numPr>
          <w:ilvl w:val="1"/>
          <w:numId w:val="1"/>
        </w:numPr>
        <w:shd w:val="clear" w:color="auto" w:fill="FFFFFF"/>
        <w:spacing w:before="100" w:beforeAutospacing="1" w:after="100" w:afterAutospacing="1" w:line="338" w:lineRule="atLeast"/>
        <w:rPr>
          <w:rFonts w:ascii="Arial Narrow" w:eastAsia="Times New Roman" w:hAnsi="Arial Narrow" w:cs="Times New Roman"/>
          <w:i/>
          <w:sz w:val="23"/>
          <w:szCs w:val="23"/>
          <w:lang w:eastAsia="fr-BE"/>
        </w:rPr>
      </w:pPr>
      <w:r w:rsidRPr="001133AF">
        <w:rPr>
          <w:rFonts w:ascii="Arial Narrow" w:eastAsia="Times New Roman" w:hAnsi="Arial Narrow" w:cs="Times New Roman"/>
          <w:i/>
          <w:sz w:val="23"/>
          <w:szCs w:val="23"/>
          <w:lang w:eastAsia="fr-BE"/>
        </w:rPr>
        <w:t>Notre avenir ne s’arrête pas à nos frontières</w:t>
      </w:r>
    </w:p>
    <w:p w:rsidR="00C030F0" w:rsidRPr="001133AF" w:rsidRDefault="00C030F0" w:rsidP="00C030F0">
      <w:pPr>
        <w:pStyle w:val="Paragraphedeliste"/>
        <w:shd w:val="clear" w:color="auto" w:fill="FFFFFF"/>
        <w:spacing w:before="100" w:beforeAutospacing="1" w:after="100" w:afterAutospacing="1" w:line="338" w:lineRule="atLeast"/>
        <w:ind w:left="1440"/>
        <w:rPr>
          <w:rFonts w:ascii="Arial Narrow" w:eastAsia="Times New Roman" w:hAnsi="Arial Narrow" w:cs="Times New Roman"/>
          <w:i/>
          <w:sz w:val="23"/>
          <w:szCs w:val="23"/>
          <w:lang w:eastAsia="fr-BE"/>
        </w:rPr>
      </w:pPr>
    </w:p>
    <w:p w:rsidR="00C030F0" w:rsidRPr="001133AF" w:rsidRDefault="00C030F0" w:rsidP="001133AF">
      <w:pPr>
        <w:pStyle w:val="Paragraphedeliste"/>
        <w:numPr>
          <w:ilvl w:val="0"/>
          <w:numId w:val="9"/>
        </w:numPr>
        <w:rPr>
          <w:rFonts w:ascii="Arial Narrow" w:hAnsi="Arial Narrow"/>
        </w:rPr>
      </w:pPr>
      <w:r w:rsidRPr="001133AF">
        <w:rPr>
          <w:rFonts w:ascii="Arial Narrow" w:hAnsi="Arial Narrow"/>
        </w:rPr>
        <w:t>Parcours adapté suite à l’interdiction de manifesté sur le piétonnier.</w:t>
      </w:r>
    </w:p>
    <w:p w:rsidR="001133AF" w:rsidRPr="001133AF" w:rsidRDefault="001133AF" w:rsidP="001133AF">
      <w:pPr>
        <w:pStyle w:val="Paragraphedeliste"/>
        <w:rPr>
          <w:rFonts w:ascii="Arial Narrow" w:hAnsi="Arial Narrow"/>
        </w:rPr>
      </w:pPr>
    </w:p>
    <w:p w:rsidR="001133AF" w:rsidRPr="001133AF" w:rsidRDefault="001133AF" w:rsidP="001133AF">
      <w:pPr>
        <w:pStyle w:val="Paragraphedeliste"/>
        <w:numPr>
          <w:ilvl w:val="0"/>
          <w:numId w:val="9"/>
        </w:numPr>
        <w:rPr>
          <w:rFonts w:ascii="Arial Narrow" w:hAnsi="Arial Narrow"/>
        </w:rPr>
      </w:pPr>
      <w:r w:rsidRPr="001133AF">
        <w:rPr>
          <w:rFonts w:ascii="Arial Narrow" w:hAnsi="Arial Narrow"/>
          <w:color w:val="141414"/>
          <w:sz w:val="23"/>
          <w:szCs w:val="23"/>
          <w:shd w:val="clear" w:color="auto" w:fill="FFFFFF"/>
        </w:rPr>
        <w:t xml:space="preserve"> kit média peut être téléchargé sur la page de la parade,</w:t>
      </w:r>
      <w:r w:rsidRPr="001133AF">
        <w:rPr>
          <w:rFonts w:ascii="Arial Narrow" w:hAnsi="Arial Narrow"/>
          <w:color w:val="141414"/>
          <w:sz w:val="23"/>
          <w:szCs w:val="23"/>
          <w:shd w:val="clear" w:color="auto" w:fill="FFFFFF"/>
        </w:rPr>
        <w:t xml:space="preserve"> rubrique "Faites de la pub !" (</w:t>
      </w:r>
      <w:hyperlink r:id="rId7" w:history="1">
        <w:r w:rsidRPr="001133AF">
          <w:rPr>
            <w:rStyle w:val="Lienhypertexte"/>
            <w:rFonts w:ascii="Arial Narrow" w:hAnsi="Arial Narrow"/>
            <w:color w:val="008CBA"/>
            <w:sz w:val="23"/>
            <w:szCs w:val="23"/>
            <w:shd w:val="clear" w:color="auto" w:fill="FFFFFF"/>
          </w:rPr>
          <w:t>www.toutautrechose.be/la-grande-parade-2016-ce-20-mars-a-bruxelles</w:t>
        </w:r>
      </w:hyperlink>
      <w:r w:rsidRPr="001133AF">
        <w:rPr>
          <w:rFonts w:ascii="Arial Narrow" w:hAnsi="Arial Narrow"/>
        </w:rPr>
        <w:t>)</w:t>
      </w:r>
    </w:p>
    <w:p w:rsidR="001133AF" w:rsidRPr="001133AF" w:rsidRDefault="001133AF" w:rsidP="001133AF">
      <w:pPr>
        <w:pStyle w:val="Paragraphedeliste"/>
        <w:rPr>
          <w:rFonts w:ascii="Arial Narrow" w:hAnsi="Arial Narrow"/>
        </w:rPr>
      </w:pPr>
    </w:p>
    <w:p w:rsidR="00C030F0" w:rsidRPr="001133AF" w:rsidRDefault="00C030F0" w:rsidP="001133AF">
      <w:pPr>
        <w:pStyle w:val="Paragraphedeliste"/>
        <w:numPr>
          <w:ilvl w:val="0"/>
          <w:numId w:val="9"/>
        </w:numPr>
        <w:rPr>
          <w:rFonts w:ascii="Arial Narrow" w:hAnsi="Arial Narrow"/>
          <w:u w:val="single"/>
        </w:rPr>
      </w:pPr>
      <w:r w:rsidRPr="001133AF">
        <w:rPr>
          <w:rFonts w:ascii="Arial Narrow" w:hAnsi="Arial Narrow"/>
          <w:u w:val="single"/>
        </w:rPr>
        <w:t>Mobilisation</w:t>
      </w:r>
      <w:r w:rsidRPr="001133AF">
        <w:rPr>
          <w:rFonts w:ascii="Arial Narrow" w:hAnsi="Arial Narrow"/>
          <w:u w:val="single"/>
        </w:rPr>
        <w:t> :</w:t>
      </w:r>
    </w:p>
    <w:p w:rsidR="00C030F0" w:rsidRPr="001133AF" w:rsidRDefault="001133AF" w:rsidP="00C030F0">
      <w:pPr>
        <w:rPr>
          <w:rFonts w:ascii="Arial Narrow" w:hAnsi="Arial Narrow"/>
        </w:rPr>
      </w:pPr>
      <w:r w:rsidRPr="001133AF">
        <w:rPr>
          <w:rFonts w:ascii="Arial Narrow" w:hAnsi="Arial Narrow"/>
        </w:rPr>
        <w:t xml:space="preserve">-3 mars : distribution de flyers dans les gares. </w:t>
      </w:r>
    </w:p>
    <w:p w:rsidR="001133AF" w:rsidRPr="001133AF" w:rsidRDefault="001133AF" w:rsidP="00C030F0">
      <w:pPr>
        <w:rPr>
          <w:rFonts w:ascii="Arial Narrow" w:hAnsi="Arial Narrow"/>
        </w:rPr>
      </w:pPr>
      <w:r w:rsidRPr="001133AF">
        <w:rPr>
          <w:rFonts w:ascii="Arial Narrow" w:hAnsi="Arial Narrow"/>
        </w:rPr>
        <w:t>-5 mars journée « bricolage »</w:t>
      </w:r>
    </w:p>
    <w:p w:rsidR="001133AF" w:rsidRPr="001133AF" w:rsidRDefault="001133AF" w:rsidP="00C030F0">
      <w:pPr>
        <w:rPr>
          <w:rFonts w:ascii="Arial Narrow" w:hAnsi="Arial Narrow"/>
        </w:rPr>
      </w:pPr>
      <w:r w:rsidRPr="001133AF">
        <w:rPr>
          <w:rFonts w:ascii="Arial Narrow" w:hAnsi="Arial Narrow"/>
        </w:rPr>
        <w:t>-7 mars distribution du « Métroll 1» -SNCB</w:t>
      </w:r>
    </w:p>
    <w:p w:rsidR="001133AF" w:rsidRPr="001133AF" w:rsidRDefault="001133AF" w:rsidP="00C030F0">
      <w:pPr>
        <w:rPr>
          <w:rFonts w:ascii="Arial Narrow" w:hAnsi="Arial Narrow"/>
        </w:rPr>
      </w:pPr>
      <w:r w:rsidRPr="001133AF">
        <w:rPr>
          <w:rFonts w:ascii="Arial Narrow" w:hAnsi="Arial Narrow"/>
        </w:rPr>
        <w:t xml:space="preserve">-15 mars distribution du « Métroll » 2 – Parade. </w:t>
      </w:r>
    </w:p>
    <w:p w:rsidR="00052C52" w:rsidRPr="001133AF" w:rsidRDefault="00052C52" w:rsidP="00052C52">
      <w:pPr>
        <w:rPr>
          <w:rFonts w:ascii="Arial Narrow" w:hAnsi="Arial Narrow"/>
        </w:rPr>
      </w:pPr>
    </w:p>
    <w:p w:rsidR="001133AF" w:rsidRPr="001133AF" w:rsidRDefault="001133AF" w:rsidP="001133AF">
      <w:pPr>
        <w:pStyle w:val="Paragraphedeliste"/>
        <w:numPr>
          <w:ilvl w:val="0"/>
          <w:numId w:val="10"/>
        </w:numPr>
        <w:rPr>
          <w:rFonts w:ascii="Arial Narrow" w:hAnsi="Arial Narrow"/>
        </w:rPr>
      </w:pPr>
      <w:r w:rsidRPr="001133AF">
        <w:rPr>
          <w:rFonts w:ascii="Arial Narrow" w:hAnsi="Arial Narrow"/>
        </w:rPr>
        <w:t>Imp</w:t>
      </w:r>
      <w:r w:rsidRPr="001133AF">
        <w:rPr>
          <w:rFonts w:ascii="Arial Narrow" w:hAnsi="Arial Narrow"/>
          <w:u w:val="single"/>
        </w:rPr>
        <w:t>lication de notre</w:t>
      </w:r>
      <w:r w:rsidR="00577E40" w:rsidRPr="001133AF">
        <w:rPr>
          <w:rFonts w:ascii="Arial Narrow" w:hAnsi="Arial Narrow"/>
          <w:u w:val="single"/>
        </w:rPr>
        <w:t xml:space="preserve"> locale</w:t>
      </w:r>
      <w:r w:rsidRPr="001133AF">
        <w:rPr>
          <w:rFonts w:ascii="Arial Narrow" w:hAnsi="Arial Narrow"/>
          <w:u w:val="single"/>
        </w:rPr>
        <w:t> ?</w:t>
      </w:r>
      <w:r w:rsidR="00577E40" w:rsidRPr="001133AF">
        <w:rPr>
          <w:rFonts w:ascii="Arial Narrow" w:hAnsi="Arial Narrow"/>
          <w:u w:val="single"/>
        </w:rPr>
        <w:t> </w:t>
      </w:r>
      <w:r w:rsidRPr="001133AF">
        <w:rPr>
          <w:rFonts w:ascii="Arial Narrow" w:hAnsi="Arial Narrow"/>
        </w:rPr>
        <w:t>à déterminer mais :</w:t>
      </w:r>
    </w:p>
    <w:p w:rsidR="00577E40" w:rsidRDefault="001133AF" w:rsidP="00052C52">
      <w:pPr>
        <w:rPr>
          <w:rFonts w:ascii="Arial Narrow" w:hAnsi="Arial Narrow"/>
        </w:rPr>
      </w:pPr>
      <w:r w:rsidRPr="001133AF">
        <w:rPr>
          <w:rFonts w:ascii="Arial Narrow" w:hAnsi="Arial Narrow"/>
        </w:rPr>
        <w:t>- en tout cas, mobiliser comme</w:t>
      </w:r>
      <w:r>
        <w:rPr>
          <w:rFonts w:ascii="Arial Narrow" w:hAnsi="Arial Narrow"/>
        </w:rPr>
        <w:t xml:space="preserve"> nous l’avons fait</w:t>
      </w:r>
      <w:r w:rsidRPr="001133AF">
        <w:rPr>
          <w:rFonts w:ascii="Arial Narrow" w:hAnsi="Arial Narrow"/>
        </w:rPr>
        <w:t xml:space="preserve"> l’an passé</w:t>
      </w:r>
      <w:r>
        <w:rPr>
          <w:rFonts w:ascii="Arial Narrow" w:hAnsi="Arial Narrow"/>
        </w:rPr>
        <w:t>.</w:t>
      </w:r>
    </w:p>
    <w:p w:rsidR="001133AF" w:rsidRPr="001133AF" w:rsidRDefault="001133AF" w:rsidP="00052C52">
      <w:pPr>
        <w:rPr>
          <w:rFonts w:ascii="Arial Narrow" w:hAnsi="Arial Narrow"/>
        </w:rPr>
      </w:pPr>
      <w:r>
        <w:rPr>
          <w:rFonts w:ascii="Arial Narrow" w:hAnsi="Arial Narrow"/>
        </w:rPr>
        <w:t>-Organiser notre propre atelier « bricol</w:t>
      </w:r>
      <w:r w:rsidR="00027EB9">
        <w:rPr>
          <w:rFonts w:ascii="Arial Narrow" w:hAnsi="Arial Narrow"/>
        </w:rPr>
        <w:t>ag</w:t>
      </w:r>
      <w:r>
        <w:rPr>
          <w:rFonts w:ascii="Arial Narrow" w:hAnsi="Arial Narrow"/>
        </w:rPr>
        <w:t>e » ? Quand ?</w:t>
      </w:r>
    </w:p>
    <w:p w:rsidR="001133AF" w:rsidRDefault="001133AF" w:rsidP="00052C52">
      <w:pPr>
        <w:rPr>
          <w:rFonts w:ascii="Arial Narrow" w:hAnsi="Arial Narrow"/>
        </w:rPr>
      </w:pPr>
    </w:p>
    <w:p w:rsidR="00052C52" w:rsidRDefault="00052C52" w:rsidP="00822336">
      <w:pPr>
        <w:jc w:val="center"/>
        <w:rPr>
          <w:rFonts w:ascii="Arial Narrow" w:hAnsi="Arial Narrow"/>
        </w:rPr>
      </w:pPr>
    </w:p>
    <w:p w:rsidR="00822336" w:rsidRDefault="00052C52" w:rsidP="00822336">
      <w:pPr>
        <w:jc w:val="center"/>
        <w:rPr>
          <w:rFonts w:ascii="Arial Narrow" w:hAnsi="Arial Narrow"/>
          <w:b/>
          <w:u w:val="single"/>
        </w:rPr>
      </w:pPr>
      <w:r w:rsidRPr="00822336">
        <w:rPr>
          <w:rFonts w:ascii="Arial Narrow" w:hAnsi="Arial Narrow"/>
          <w:b/>
          <w:u w:val="single"/>
        </w:rPr>
        <w:t>Divers</w:t>
      </w:r>
    </w:p>
    <w:p w:rsidR="00052C52" w:rsidRDefault="00822336" w:rsidP="00052C52">
      <w:pPr>
        <w:rPr>
          <w:rFonts w:ascii="Arial Narrow" w:hAnsi="Arial Narrow"/>
        </w:rPr>
      </w:pPr>
      <w:r w:rsidRPr="00822336">
        <w:rPr>
          <w:rFonts w:ascii="Arial Narrow" w:hAnsi="Arial Narrow"/>
        </w:rPr>
        <w:t>-</w:t>
      </w:r>
      <w:r w:rsidR="00052C52">
        <w:rPr>
          <w:rFonts w:ascii="Arial Narrow" w:hAnsi="Arial Narrow"/>
        </w:rPr>
        <w:t xml:space="preserve">Ce 22 février </w:t>
      </w:r>
      <w:r w:rsidR="00577E40">
        <w:rPr>
          <w:rFonts w:ascii="Arial Narrow" w:hAnsi="Arial Narrow"/>
        </w:rPr>
        <w:t xml:space="preserve">aura lieu </w:t>
      </w:r>
      <w:r w:rsidR="00027EB9">
        <w:rPr>
          <w:rFonts w:ascii="Arial Narrow" w:hAnsi="Arial Narrow"/>
        </w:rPr>
        <w:t>une</w:t>
      </w:r>
      <w:r w:rsidR="00577E40">
        <w:rPr>
          <w:rFonts w:ascii="Arial Narrow" w:hAnsi="Arial Narrow"/>
        </w:rPr>
        <w:t xml:space="preserve"> distribution de faux billet de train » dans différentes gares du pays.</w:t>
      </w:r>
    </w:p>
    <w:p w:rsidR="00577E40" w:rsidRDefault="00577E40" w:rsidP="00052C52">
      <w:pPr>
        <w:rPr>
          <w:rFonts w:ascii="Arial Narrow" w:hAnsi="Arial Narrow"/>
        </w:rPr>
      </w:pPr>
    </w:p>
    <w:p w:rsidR="00577E40" w:rsidRPr="00052C52" w:rsidRDefault="00577E40" w:rsidP="00052C52">
      <w:pPr>
        <w:rPr>
          <w:rFonts w:ascii="Arial Narrow" w:hAnsi="Arial Narrow"/>
        </w:rPr>
      </w:pPr>
    </w:p>
    <w:p w:rsidR="004D1CCF" w:rsidRDefault="004D1CCF" w:rsidP="0083518B">
      <w:pPr>
        <w:ind w:left="360"/>
        <w:rPr>
          <w:rFonts w:ascii="Arial Narrow" w:hAnsi="Arial Narrow"/>
        </w:rPr>
      </w:pPr>
      <w:bookmarkStart w:id="0" w:name="_GoBack"/>
      <w:bookmarkEnd w:id="0"/>
    </w:p>
    <w:sectPr w:rsidR="004D1CC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D80" w:rsidRDefault="00EE0D80" w:rsidP="00577E40">
      <w:pPr>
        <w:spacing w:after="0" w:line="240" w:lineRule="auto"/>
      </w:pPr>
      <w:r>
        <w:separator/>
      </w:r>
    </w:p>
  </w:endnote>
  <w:endnote w:type="continuationSeparator" w:id="0">
    <w:p w:rsidR="00EE0D80" w:rsidRDefault="00EE0D80" w:rsidP="00577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3962847"/>
      <w:docPartObj>
        <w:docPartGallery w:val="Page Numbers (Bottom of Page)"/>
        <w:docPartUnique/>
      </w:docPartObj>
    </w:sdtPr>
    <w:sdtContent>
      <w:p w:rsidR="00577E40" w:rsidRDefault="00577E4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A55" w:rsidRPr="004D4A55">
          <w:rPr>
            <w:noProof/>
            <w:lang w:val="fr-FR"/>
          </w:rPr>
          <w:t>1</w:t>
        </w:r>
        <w:r>
          <w:fldChar w:fldCharType="end"/>
        </w:r>
      </w:p>
    </w:sdtContent>
  </w:sdt>
  <w:p w:rsidR="00577E40" w:rsidRDefault="00577E4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D80" w:rsidRDefault="00EE0D80" w:rsidP="00577E40">
      <w:pPr>
        <w:spacing w:after="0" w:line="240" w:lineRule="auto"/>
      </w:pPr>
      <w:r>
        <w:separator/>
      </w:r>
    </w:p>
  </w:footnote>
  <w:footnote w:type="continuationSeparator" w:id="0">
    <w:p w:rsidR="00EE0D80" w:rsidRDefault="00EE0D80" w:rsidP="00577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D6700"/>
    <w:multiLevelType w:val="multilevel"/>
    <w:tmpl w:val="108E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Roboto" w:eastAsia="Times New Roman" w:hAnsi="Roboto" w:cs="Times New Roman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B5145"/>
    <w:multiLevelType w:val="hybridMultilevel"/>
    <w:tmpl w:val="52D08020"/>
    <w:lvl w:ilvl="0" w:tplc="3D80DE5E">
      <w:start w:val="7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0023F8"/>
    <w:multiLevelType w:val="hybridMultilevel"/>
    <w:tmpl w:val="1F0A3B2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3B522D"/>
    <w:multiLevelType w:val="hybridMultilevel"/>
    <w:tmpl w:val="83D4E32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92B16"/>
    <w:multiLevelType w:val="hybridMultilevel"/>
    <w:tmpl w:val="38FCA4DA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21745A"/>
    <w:multiLevelType w:val="multilevel"/>
    <w:tmpl w:val="DDA6B002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410197"/>
    <w:multiLevelType w:val="multilevel"/>
    <w:tmpl w:val="50F2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6716F4"/>
    <w:multiLevelType w:val="hybridMultilevel"/>
    <w:tmpl w:val="623ACD3A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6B31FE0"/>
    <w:multiLevelType w:val="hybridMultilevel"/>
    <w:tmpl w:val="058046A8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97F53F8"/>
    <w:multiLevelType w:val="hybridMultilevel"/>
    <w:tmpl w:val="5D34E8D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6F7"/>
    <w:rsid w:val="00027EB9"/>
    <w:rsid w:val="00052C52"/>
    <w:rsid w:val="001133AF"/>
    <w:rsid w:val="001816DF"/>
    <w:rsid w:val="004D1CCF"/>
    <w:rsid w:val="004D4A55"/>
    <w:rsid w:val="00577E40"/>
    <w:rsid w:val="007A2206"/>
    <w:rsid w:val="00822336"/>
    <w:rsid w:val="0083518B"/>
    <w:rsid w:val="009476F7"/>
    <w:rsid w:val="009657EF"/>
    <w:rsid w:val="00C00B19"/>
    <w:rsid w:val="00C030F0"/>
    <w:rsid w:val="00C0755A"/>
    <w:rsid w:val="00D73953"/>
    <w:rsid w:val="00EE0D80"/>
    <w:rsid w:val="00F1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16509-A327-4F8E-813E-151988D5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518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77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7E40"/>
  </w:style>
  <w:style w:type="paragraph" w:styleId="Pieddepage">
    <w:name w:val="footer"/>
    <w:basedOn w:val="Normal"/>
    <w:link w:val="PieddepageCar"/>
    <w:uiPriority w:val="99"/>
    <w:unhideWhenUsed/>
    <w:rsid w:val="00577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7E40"/>
  </w:style>
  <w:style w:type="character" w:styleId="Lienhypertexte">
    <w:name w:val="Hyperlink"/>
    <w:basedOn w:val="Policepardfaut"/>
    <w:uiPriority w:val="99"/>
    <w:semiHidden/>
    <w:unhideWhenUsed/>
    <w:rsid w:val="001133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8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outautrechose.be/la-grande-parade-2016-ce-20-mars-a-bruxel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ACCG</Company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 Laublin</dc:creator>
  <cp:keywords/>
  <dc:description/>
  <cp:lastModifiedBy>Regis Laublin</cp:lastModifiedBy>
  <cp:revision>3</cp:revision>
  <dcterms:created xsi:type="dcterms:W3CDTF">2016-02-22T11:11:00Z</dcterms:created>
  <dcterms:modified xsi:type="dcterms:W3CDTF">2016-02-22T11:15:00Z</dcterms:modified>
</cp:coreProperties>
</file>