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8"/>
          <w:shd w:fill="auto" w:val="clear"/>
        </w:rPr>
        <w:t xml:space="preserve">Régionale Bruxelles - Brussel TAC-HBH 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32"/>
          <w:shd w:fill="auto" w:val="clear"/>
        </w:rPr>
        <w:t xml:space="preserve">PV (succinct) de la réunion du Sous RIR 19 septembre 2016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Présents :  Jo DL, Myriam G, Sébastien G, Lieve F, Riet H, Gabriel M, Alicia S.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Excusés : Paul, Jan B, Anthony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1.Évaluation Grand RIR du 11 septembre 2016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Déroulement : 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 assez faible participation ± 45 (invitation envoyé à 3000 adresses).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 la date n'est sans doute pas bien choisie (début septembre)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 se poser la question des relations avec les associations bruxelloises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 le débat sur les relations avec les locales reste ouvert. Quelle est laplace de la régionale TAC-HBH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Sur le contenu :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 il y a eu des moments intéressants dans les groupes de travail (voir les différents comptes-rendus écrits)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 sans doute, faut-il davantage travailler avec des thèmes/revendications (focus). A partir des comptes-rendus des groupe de travail on devrait se focaliser sur deux ou trois thèmes.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 on pourrait ainsi donner plus de visibilité à ces thèmes. On pourrait agir sur un thème ou intervenir en appui à des associations déjà présentes sur le terrain (Ex. Logement)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Conclusion : rédiger 8 articles avec les comptes-rendus des groupes de travail et en déduire deux ou trois thèmes.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2. Trésorerie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720" w:hanging="36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Le grand RIR avec le bar s'est soldé par un petit bénéfice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On cherche toujours des mandatés pour gérer notre compte bancaire. Si l’on ne trouve pas de solution Sébastien prendre cette tâche.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Après les différents paiements qui ont été faits pour les activités du passé, il ne reste que quelques dizaines d'€. Il faudra donc se poser la question de notre financement 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3. Communication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La gestion de la page Facebook : Alicia, Sebastien, Jan, Lieve, Riet, Régis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La gestion de la boîte email : Anthonny, Sébastien, Jan, Myriam, Betty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4.Divers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28 septembre : La nuit des résistances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Pétition "procès Kurdes" : la pétition est en ligne sur le site de TAC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5. Prochaine réunion : 4 octobre à 19 H (Globe Aroma)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Sujet : les attentes vis-à-vis de la régionale, l'avenir de la régionale.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32"/>
          <w:shd w:fill="auto" w:val="clear"/>
        </w:rPr>
        <w:t xml:space="preserve">Verslag Sous RIR 19 september 2016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Aanwezig : Jo DL, Myriam G, Sébastien G, Lieve F , Riet H, Gabriel M, Betty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Verontschuldigd : Paul, Jan B, Anthony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1.Évaluation Grand RIR du 11 septembre 2016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1.Evaluatie AV van 11 september 2016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Verloop :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 een zwakke opkomst ( een 45 tal personen, uitnodiging verstuurd aan 3000 adressen)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 datum slecht gekozen ? (begin september)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-we moeten ons de vraag stellen wat onze relatie is met de Brusselse verenigingen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-het debat over de relatie met de lokale afdelingen blijft open. Welke is de plaats van de regionale HBH/TAC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 Over de inhoud :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-er waren interessante momenten tijdens de werkgroepen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-zonder twijfel zullen we meer moeten inzetten op thema’s/eisen , verwachtingen. Bij de terugkoppelingen van de werkgroepen werd voorgesteld om zich eerderv te richten op twee à drie thema’s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-Op deze manier kunnen we beter reageren , tussenkomen en de verenigingen die bezig zijn met deze thema’s (onder)steunen (vb. huisvesting)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Conclusie : de terugkoppeling en conclusies van de 8 themagroepen op papier zetten en herleiden tot twee of drie thema’s. 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2. Trésorerie 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 Met de bar hebben we een kleine winst gemaakt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We zoeken nog altijd naar mensen die het mandaat om verantwoordelijk te zijn voor de bankrekening op zich willen nemen . Indien niemand zich kandidaat stelt zal Sébastien dit doen.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Na de verschillende betalingen die gebeurd zijn voor vorige activiteiten , blijven er nog maar enkele tientallen euros op de rekening staan . We moeten ons dus wel de vraag stellen rond hoe geld in kas te krijgen.</w:t>
      </w:r>
    </w:p>
    <w:p>
      <w:pPr>
        <w:spacing w:before="0" w:after="0" w:line="240"/>
        <w:ind w:right="0" w:left="36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3. Communicatie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Beheer van de Facebookpagina : Alicia, Sebastien, Jan, Lieve, Riet, Régis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Beheer van de emails : Anthonny, Sébastien, Jan, Myriam, Betty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4.Varia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28 september : Nacht van het verzet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Petitie "procès Kurdes" : deze kan je vinden op de site van TAC 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b/>
          <w:color w:val="auto"/>
          <w:spacing w:val="0"/>
          <w:position w:val="0"/>
          <w:sz w:val="24"/>
          <w:shd w:fill="auto" w:val="clear"/>
        </w:rPr>
        <w:t xml:space="preserve">5. Prochaine réunion Volgende vergadering : 4 oktober 19 u (Globe Aroma)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  <w:r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  <w:t xml:space="preserve">Agenda : welk zijn de verwachtingen ten aanzien van de regionale, welk is de toekomst van de regionale.</w:t>
      </w: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" w:hAnsi="Palatino" w:cs="Palatino" w:eastAsia="Palatino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