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5A" w:rsidRDefault="003A16C6" w:rsidP="003A16C6">
      <w:pPr>
        <w:jc w:val="center"/>
        <w:rPr>
          <w:b/>
          <w:sz w:val="32"/>
          <w:szCs w:val="32"/>
        </w:rPr>
      </w:pPr>
      <w:r w:rsidRPr="003A16C6">
        <w:rPr>
          <w:b/>
          <w:sz w:val="32"/>
          <w:szCs w:val="32"/>
        </w:rPr>
        <w:t>Mouscron</w:t>
      </w:r>
    </w:p>
    <w:p w:rsidR="003A16C6" w:rsidRDefault="003A16C6" w:rsidP="003A16C6">
      <w:pPr>
        <w:jc w:val="center"/>
        <w:rPr>
          <w:b/>
          <w:sz w:val="32"/>
          <w:szCs w:val="32"/>
        </w:rPr>
      </w:pPr>
    </w:p>
    <w:p w:rsidR="003A16C6" w:rsidRDefault="003A16C6" w:rsidP="003A16C6">
      <w:pPr>
        <w:jc w:val="center"/>
        <w:rPr>
          <w:b/>
          <w:sz w:val="32"/>
          <w:szCs w:val="32"/>
        </w:rPr>
      </w:pPr>
    </w:p>
    <w:tbl>
      <w:tblPr>
        <w:tblW w:w="9040" w:type="dxa"/>
        <w:tblCellMar>
          <w:left w:w="70" w:type="dxa"/>
          <w:right w:w="70" w:type="dxa"/>
        </w:tblCellMar>
        <w:tblLook w:val="04A0" w:firstRow="1" w:lastRow="0" w:firstColumn="1" w:lastColumn="0" w:noHBand="0" w:noVBand="1"/>
      </w:tblPr>
      <w:tblGrid>
        <w:gridCol w:w="480"/>
        <w:gridCol w:w="4040"/>
        <w:gridCol w:w="480"/>
        <w:gridCol w:w="4040"/>
      </w:tblGrid>
      <w:tr w:rsidR="003A16C6" w:rsidRPr="003A16C6" w:rsidTr="003A16C6">
        <w:trPr>
          <w:trHeight w:val="348"/>
        </w:trPr>
        <w:tc>
          <w:tcPr>
            <w:tcW w:w="452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8"/>
                <w:szCs w:val="28"/>
                <w:lang w:eastAsia="fr-BE"/>
              </w:rPr>
            </w:pPr>
            <w:r w:rsidRPr="003A16C6">
              <w:rPr>
                <w:rFonts w:ascii="News Gothic MT" w:eastAsia="Times New Roman" w:hAnsi="News Gothic MT" w:cs="Arial"/>
                <w:color w:val="000000"/>
                <w:sz w:val="28"/>
                <w:szCs w:val="28"/>
                <w:lang w:eastAsia="fr-BE"/>
              </w:rPr>
              <w:t>formation des professeurs</w:t>
            </w:r>
          </w:p>
        </w:tc>
        <w:tc>
          <w:tcPr>
            <w:tcW w:w="4520" w:type="dxa"/>
            <w:gridSpan w:val="2"/>
            <w:tcBorders>
              <w:top w:val="single" w:sz="8" w:space="0" w:color="auto"/>
              <w:left w:val="nil"/>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8"/>
                <w:szCs w:val="28"/>
                <w:lang w:eastAsia="fr-BE"/>
              </w:rPr>
            </w:pPr>
            <w:r w:rsidRPr="003A16C6">
              <w:rPr>
                <w:rFonts w:ascii="News Gothic MT" w:eastAsia="Times New Roman" w:hAnsi="News Gothic MT" w:cs="Arial"/>
                <w:color w:val="000000"/>
                <w:sz w:val="28"/>
                <w:szCs w:val="28"/>
                <w:lang w:eastAsia="fr-BE"/>
              </w:rPr>
              <w:t>écoute du terrain</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formation des enseignants, théorie et aide aux enfants ?</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combien d'enfants commencent en maternelle et combien finissent en secondaire ? Est-ce normal ??</w:t>
            </w:r>
          </w:p>
        </w:tc>
      </w:tr>
      <w:tr w:rsidR="003A16C6" w:rsidRPr="003A16C6" w:rsidTr="003A16C6">
        <w:trPr>
          <w:trHeight w:val="795"/>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les études d'instit sont dénigrées, on fait ça si on rate l'</w:t>
            </w:r>
            <w:proofErr w:type="spellStart"/>
            <w:r w:rsidRPr="003A16C6">
              <w:rPr>
                <w:rFonts w:ascii="News Gothic MT" w:eastAsia="Times New Roman" w:hAnsi="News Gothic MT" w:cs="Arial"/>
                <w:color w:val="000000"/>
                <w:sz w:val="20"/>
                <w:szCs w:val="20"/>
                <w:lang w:eastAsia="fr-BE"/>
              </w:rPr>
              <w:t>unif</w:t>
            </w:r>
            <w:proofErr w:type="spellEnd"/>
            <w:r w:rsidRPr="003A16C6">
              <w:rPr>
                <w:rFonts w:ascii="News Gothic MT" w:eastAsia="Times New Roman" w:hAnsi="News Gothic MT" w:cs="Arial"/>
                <w:color w:val="000000"/>
                <w:sz w:val="20"/>
                <w:szCs w:val="20"/>
                <w:lang w:eastAsia="fr-BE"/>
              </w:rPr>
              <w:t>. Or c'est un métier de passion</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certains jeunes qui sont plus difficiles ne trouvent pas leur place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il faut des éducateurs dans les écoles primaires et maternelle, ne plus surveiller les récrés et les cantines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on laisse tout passer, dans les autres métiers ce n'est pas le cas</w:t>
            </w:r>
          </w:p>
        </w:tc>
      </w:tr>
      <w:tr w:rsidR="003A16C6" w:rsidRPr="003A16C6" w:rsidTr="003A16C6">
        <w:trPr>
          <w:trHeight w:val="747"/>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réforme des écoles normales : des gens de terrain et apprendre la PNL</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problème: les cours de langue maternelle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changer les formations (école normale)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écouter les enseignants qui sont sur le terrain</w:t>
            </w:r>
          </w:p>
        </w:tc>
      </w:tr>
      <w:tr w:rsidR="003A16C6" w:rsidRPr="003A16C6" w:rsidTr="003A16C6">
        <w:trPr>
          <w:trHeight w:val="15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suivre les jeunes qui sortent de l'école normale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xml:space="preserve">les enseignants devraient pouvoir dire leur avis par rapport aux décisions des gens de la politique de l'enseignement car eux ne sont pas sur le terrain et ne se rendent pas compte de ce qu'ils font comme bêtise Ex : la </w:t>
            </w:r>
            <w:proofErr w:type="spellStart"/>
            <w:r w:rsidRPr="003A16C6">
              <w:rPr>
                <w:rFonts w:ascii="News Gothic MT" w:eastAsia="Times New Roman" w:hAnsi="News Gothic MT" w:cs="Arial"/>
                <w:color w:val="000000"/>
                <w:sz w:val="20"/>
                <w:szCs w:val="20"/>
                <w:lang w:eastAsia="fr-BE"/>
              </w:rPr>
              <w:t>quadrimestrialisation</w:t>
            </w:r>
            <w:proofErr w:type="spellEnd"/>
            <w:r w:rsidRPr="003A16C6">
              <w:rPr>
                <w:rFonts w:ascii="News Gothic MT" w:eastAsia="Times New Roman" w:hAnsi="News Gothic MT" w:cs="Arial"/>
                <w:color w:val="000000"/>
                <w:sz w:val="20"/>
                <w:szCs w:val="20"/>
                <w:lang w:eastAsia="fr-BE"/>
              </w:rPr>
              <w:t xml:space="preserve"> des cours en haute école</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pourvoir profiter de l'expérience professionnelle des plus anciens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que les fonctionnaires qui s'occupent de l'organisation des écoles regardent plus à ce que demandent les enseignants, les élèves</w:t>
            </w:r>
          </w:p>
        </w:tc>
      </w:tr>
      <w:tr w:rsidR="003A16C6" w:rsidRPr="003A16C6" w:rsidTr="003A16C6">
        <w:trPr>
          <w:trHeight w:val="624"/>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un jeune dans la classe d'un ancien ou travailler à 2 en collaboration</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r>
      <w:tr w:rsidR="003A16C6" w:rsidRPr="003A16C6" w:rsidTr="003A16C6">
        <w:trPr>
          <w:trHeight w:val="40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xml:space="preserve">Changer les formations </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r>
      <w:tr w:rsidR="003A16C6" w:rsidRPr="003A16C6" w:rsidTr="003A16C6">
        <w:trPr>
          <w:trHeight w:val="46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Formations continues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r>
      <w:tr w:rsidR="003A16C6" w:rsidRPr="003A16C6" w:rsidTr="003A16C6">
        <w:trPr>
          <w:trHeight w:val="55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revoir la formation des enseignants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r>
      <w:tr w:rsidR="003A16C6" w:rsidRPr="003A16C6" w:rsidTr="003A16C6">
        <w:trPr>
          <w:trHeight w:val="52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former correctement les futurs profs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j'ai un diplôme de prof et je ne sais pas écrire sans faute d'orthographe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r>
      <w:tr w:rsidR="003A16C6" w:rsidRPr="003A16C6" w:rsidTr="003A16C6">
        <w:trPr>
          <w:trHeight w:val="132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on soigne la formation des enseignants. On ne donne pas les diplômes n'importe comment. Ailleurs, on fait mal son boulot, on est dehors, un prof peut faire n'importe quoi et c'est bon ! Il faut une bonne formation.</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Arial" w:eastAsia="Times New Roman" w:hAnsi="Arial" w:cs="Arial"/>
                <w:color w:val="000000"/>
                <w:sz w:val="24"/>
                <w:szCs w:val="24"/>
                <w:lang w:eastAsia="fr-BE"/>
              </w:rPr>
            </w:pPr>
            <w:r w:rsidRPr="003A16C6">
              <w:rPr>
                <w:rFonts w:ascii="Arial" w:eastAsia="Times New Roman" w:hAnsi="Arial" w:cs="Arial"/>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Arial"/>
                <w:color w:val="000000"/>
                <w:sz w:val="20"/>
                <w:szCs w:val="20"/>
                <w:lang w:eastAsia="fr-BE"/>
              </w:rPr>
            </w:pPr>
            <w:r w:rsidRPr="003A16C6">
              <w:rPr>
                <w:rFonts w:ascii="News Gothic MT" w:eastAsia="Times New Roman" w:hAnsi="News Gothic MT" w:cs="Arial"/>
                <w:color w:val="000000"/>
                <w:sz w:val="20"/>
                <w:szCs w:val="20"/>
                <w:lang w:eastAsia="fr-BE"/>
              </w:rPr>
              <w:t> </w:t>
            </w:r>
          </w:p>
        </w:tc>
      </w:tr>
      <w:tr w:rsidR="003A16C6" w:rsidRPr="003A16C6" w:rsidTr="003A16C6">
        <w:trPr>
          <w:trHeight w:val="348"/>
        </w:trPr>
        <w:tc>
          <w:tcPr>
            <w:tcW w:w="452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8"/>
                <w:szCs w:val="28"/>
                <w:lang w:eastAsia="fr-BE"/>
              </w:rPr>
            </w:pPr>
            <w:r w:rsidRPr="003A16C6">
              <w:rPr>
                <w:rFonts w:ascii="News Gothic MT" w:eastAsia="Times New Roman" w:hAnsi="News Gothic MT" w:cs="Times New Roman"/>
                <w:color w:val="000000"/>
                <w:sz w:val="28"/>
                <w:szCs w:val="28"/>
                <w:lang w:eastAsia="fr-BE"/>
              </w:rPr>
              <w:lastRenderedPageBreak/>
              <w:t>enseignants</w:t>
            </w:r>
          </w:p>
        </w:tc>
        <w:tc>
          <w:tcPr>
            <w:tcW w:w="4520" w:type="dxa"/>
            <w:gridSpan w:val="2"/>
            <w:tcBorders>
              <w:top w:val="single" w:sz="8" w:space="0" w:color="auto"/>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8"/>
                <w:szCs w:val="28"/>
                <w:lang w:eastAsia="fr-BE"/>
              </w:rPr>
            </w:pPr>
            <w:r w:rsidRPr="003A16C6">
              <w:rPr>
                <w:rFonts w:ascii="News Gothic MT" w:eastAsia="Times New Roman" w:hAnsi="News Gothic MT" w:cs="Times New Roman"/>
                <w:color w:val="000000"/>
                <w:sz w:val="28"/>
                <w:szCs w:val="28"/>
                <w:lang w:eastAsia="fr-BE"/>
              </w:rPr>
              <w:t>groupe classe</w:t>
            </w:r>
          </w:p>
        </w:tc>
      </w:tr>
      <w:tr w:rsidR="003A16C6" w:rsidRPr="003A16C6" w:rsidTr="003A16C6">
        <w:trPr>
          <w:trHeight w:val="615"/>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2X</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peur du changement</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des classes avec un petit nombre d'élèves</w:t>
            </w:r>
          </w:p>
        </w:tc>
      </w:tr>
      <w:tr w:rsidR="003A16C6" w:rsidRPr="003A16C6" w:rsidTr="003A16C6">
        <w:trPr>
          <w:trHeight w:val="112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beaucoup de contraintes avec les programmes que l'on nous impose, à voir vite toute la matière sur l'année =&gt; stress des enseignants, passage des inspections pas toujours pour encourager</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adapter le nombre d'élèves en fonction de </w:t>
            </w:r>
            <w:proofErr w:type="spellStart"/>
            <w:r w:rsidRPr="003A16C6">
              <w:rPr>
                <w:rFonts w:ascii="News Gothic MT" w:eastAsia="Times New Roman" w:hAnsi="News Gothic MT" w:cs="Times New Roman"/>
                <w:color w:val="000000"/>
                <w:sz w:val="20"/>
                <w:szCs w:val="20"/>
                <w:lang w:eastAsia="fr-BE"/>
              </w:rPr>
              <w:t>l'age</w:t>
            </w:r>
            <w:proofErr w:type="spellEnd"/>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trop de prof travaillent sans être motivés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travailler au rythme des enfants, accepter chacun tel qu'il est</w:t>
            </w:r>
          </w:p>
        </w:tc>
      </w:tr>
      <w:tr w:rsidR="003A16C6" w:rsidRPr="003A16C6" w:rsidTr="003A16C6">
        <w:trPr>
          <w:trHeight w:val="749"/>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 prof est capable de casser une vie d'un élève, ce n'est pas normal</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nombre d'élèves</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les </w:t>
            </w:r>
            <w:proofErr w:type="gramStart"/>
            <w:r w:rsidRPr="003A16C6">
              <w:rPr>
                <w:rFonts w:ascii="News Gothic MT" w:eastAsia="Times New Roman" w:hAnsi="News Gothic MT" w:cs="Times New Roman"/>
                <w:color w:val="000000"/>
                <w:sz w:val="20"/>
                <w:szCs w:val="20"/>
                <w:lang w:eastAsia="fr-BE"/>
              </w:rPr>
              <w:t>prof</w:t>
            </w:r>
            <w:proofErr w:type="gramEnd"/>
            <w:r w:rsidRPr="003A16C6">
              <w:rPr>
                <w:rFonts w:ascii="News Gothic MT" w:eastAsia="Times New Roman" w:hAnsi="News Gothic MT" w:cs="Times New Roman"/>
                <w:color w:val="000000"/>
                <w:sz w:val="20"/>
                <w:szCs w:val="20"/>
                <w:lang w:eastAsia="fr-BE"/>
              </w:rPr>
              <w:t xml:space="preserve"> devraient être plus ouverts pour comprendre l'élève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enfants handicapés mentaux doivent être pris à part éventuellement les types 1 peuvent être intégrés</w:t>
            </w:r>
          </w:p>
        </w:tc>
      </w:tr>
      <w:tr w:rsidR="003A16C6" w:rsidRPr="003A16C6" w:rsidTr="003A16C6">
        <w:trPr>
          <w:trHeight w:val="885"/>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pourquoi une instit maternelle doit gagner moins qu'un prof du secondaire ou supérieur?</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tous les élèves doivent être mélangés, mais personne mis en échec avec les moyens nécessaires (éducateurs pour les handicapés)</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 pouvoir des professeurs sur une vie est trop grand. Quand ça ne va pas, c'est forcément la faute du jeune, de l'enfant. Pourquoi?</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mélanger </w:t>
            </w:r>
            <w:proofErr w:type="gramStart"/>
            <w:r w:rsidRPr="003A16C6">
              <w:rPr>
                <w:rFonts w:ascii="News Gothic MT" w:eastAsia="Times New Roman" w:hAnsi="News Gothic MT" w:cs="Times New Roman"/>
                <w:color w:val="000000"/>
                <w:sz w:val="20"/>
                <w:szCs w:val="20"/>
                <w:lang w:eastAsia="fr-BE"/>
              </w:rPr>
              <w:t>le âges</w:t>
            </w:r>
            <w:proofErr w:type="gramEnd"/>
            <w:r w:rsidRPr="003A16C6">
              <w:rPr>
                <w:rFonts w:ascii="News Gothic MT" w:eastAsia="Times New Roman" w:hAnsi="News Gothic MT" w:cs="Times New Roman"/>
                <w:color w:val="000000"/>
                <w:sz w:val="20"/>
                <w:szCs w:val="20"/>
                <w:lang w:eastAsia="fr-BE"/>
              </w:rPr>
              <w:t>, il y a quand même des limites, pourquoi ne pas faire des groupes de niveau</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 prof a trop de pouvoir sur la vie d'un élève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il ne faut pas que des enfants caractériels dérangent toute une classe et empêchent tout le monde d'apprendre</w:t>
            </w:r>
          </w:p>
        </w:tc>
      </w:tr>
      <w:tr w:rsidR="003A16C6" w:rsidRPr="003A16C6" w:rsidTr="003A16C6">
        <w:trPr>
          <w:trHeight w:val="40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pression sur les enseignants (CEB)</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Mettre les élèves par niveau</w:t>
            </w:r>
          </w:p>
        </w:tc>
      </w:tr>
      <w:tr w:rsidR="003A16C6" w:rsidRPr="003A16C6" w:rsidTr="003A16C6">
        <w:trPr>
          <w:trHeight w:val="58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le prof donne cours sans se préoccuper de l'acquisition de la matière </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classes moins grandes</w:t>
            </w:r>
          </w:p>
        </w:tc>
      </w:tr>
      <w:tr w:rsidR="003A16C6" w:rsidRPr="003A16C6" w:rsidTr="003A16C6">
        <w:trPr>
          <w:trHeight w:val="653"/>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concertations de prof doivent servir à partager ses cours et sa pédagogie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avoir des plus petits groupes classes</w:t>
            </w:r>
          </w:p>
        </w:tc>
      </w:tr>
      <w:tr w:rsidR="003A16C6" w:rsidRPr="003A16C6" w:rsidTr="003A16C6">
        <w:trPr>
          <w:trHeight w:val="52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être au courant des difficultés plus formation continuée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pour aider à être solidaire, faut des plus  petites classes</w:t>
            </w:r>
          </w:p>
        </w:tc>
      </w:tr>
      <w:tr w:rsidR="003A16C6" w:rsidRPr="003A16C6" w:rsidTr="003A16C6">
        <w:trPr>
          <w:trHeight w:val="46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suivi des enfants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respecter le rythme et le niveau de l'enfant</w:t>
            </w:r>
          </w:p>
        </w:tc>
      </w:tr>
      <w:tr w:rsidR="003A16C6" w:rsidRPr="003A16C6" w:rsidTr="003A16C6">
        <w:trPr>
          <w:trHeight w:val="62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désindividualiser le métier d'enseignant, </w:t>
            </w:r>
            <w:proofErr w:type="gramStart"/>
            <w:r w:rsidRPr="003A16C6">
              <w:rPr>
                <w:rFonts w:ascii="News Gothic MT" w:eastAsia="Times New Roman" w:hAnsi="News Gothic MT" w:cs="Times New Roman"/>
                <w:color w:val="000000"/>
                <w:sz w:val="20"/>
                <w:szCs w:val="20"/>
                <w:lang w:eastAsia="fr-BE"/>
              </w:rPr>
              <w:t>profiter</w:t>
            </w:r>
            <w:proofErr w:type="gramEnd"/>
            <w:r w:rsidRPr="003A16C6">
              <w:rPr>
                <w:rFonts w:ascii="News Gothic MT" w:eastAsia="Times New Roman" w:hAnsi="News Gothic MT" w:cs="Times New Roman"/>
                <w:color w:val="000000"/>
                <w:sz w:val="20"/>
                <w:szCs w:val="20"/>
                <w:lang w:eastAsia="fr-BE"/>
              </w:rPr>
              <w:t xml:space="preserve"> de l'expérience des autres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diminuer le nombre d'élèves dans les classes, donc augmenter le  nombre d'enseignants</w:t>
            </w:r>
          </w:p>
        </w:tc>
      </w:tr>
      <w:tr w:rsidR="003A16C6" w:rsidRPr="003A16C6" w:rsidTr="003A16C6">
        <w:trPr>
          <w:trHeight w:val="1057"/>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manque de pratique, prof ou éducateur ayant une expérience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Décloisonner toutes les cloisons qu'elles soient celles des matières enseignées (math, français, chimie,…</w:t>
            </w:r>
            <w:proofErr w:type="gramStart"/>
            <w:r w:rsidRPr="003A16C6">
              <w:rPr>
                <w:rFonts w:ascii="News Gothic MT" w:eastAsia="Times New Roman" w:hAnsi="News Gothic MT" w:cs="Times New Roman"/>
                <w:color w:val="000000"/>
                <w:sz w:val="20"/>
                <w:szCs w:val="20"/>
                <w:lang w:eastAsia="fr-BE"/>
              </w:rPr>
              <w:t>)Ainsi</w:t>
            </w:r>
            <w:proofErr w:type="gramEnd"/>
            <w:r w:rsidRPr="003A16C6">
              <w:rPr>
                <w:rFonts w:ascii="News Gothic MT" w:eastAsia="Times New Roman" w:hAnsi="News Gothic MT" w:cs="Times New Roman"/>
                <w:color w:val="000000"/>
                <w:sz w:val="20"/>
                <w:szCs w:val="20"/>
                <w:lang w:eastAsia="fr-BE"/>
              </w:rPr>
              <w:t xml:space="preserve"> que les âges.  Faire des classes accueillant tous les âges</w:t>
            </w:r>
          </w:p>
        </w:tc>
      </w:tr>
      <w:tr w:rsidR="003A16C6" w:rsidRPr="003A16C6" w:rsidTr="003A16C6">
        <w:trPr>
          <w:trHeight w:val="69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enseignants: continuité de la formation ... Stages en entreprise ou autre pédagogie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classe avec 15 élèves + mélanger les classes pour une meilleure confiance en soi</w:t>
            </w:r>
          </w:p>
        </w:tc>
      </w:tr>
      <w:tr w:rsidR="003A16C6" w:rsidRPr="003A16C6" w:rsidTr="003A16C6">
        <w:trPr>
          <w:trHeight w:val="124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ouverture aux différences et aux difficultés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classes moins chargées</w:t>
            </w:r>
          </w:p>
        </w:tc>
      </w:tr>
      <w:tr w:rsidR="003A16C6" w:rsidRPr="003A16C6" w:rsidTr="003A16C6">
        <w:trPr>
          <w:trHeight w:val="85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lastRenderedPageBreak/>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parrainage enseignants qualifiés et débutants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on n'arrête pas les élèves qui ne savent pas</w:t>
            </w:r>
          </w:p>
        </w:tc>
      </w:tr>
      <w:tr w:rsidR="003A16C6" w:rsidRPr="003A16C6" w:rsidTr="003A16C6">
        <w:trPr>
          <w:trHeight w:val="409"/>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développer l'inné de la personne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classes pas trop nombreuses</w:t>
            </w:r>
          </w:p>
        </w:tc>
      </w:tr>
      <w:tr w:rsidR="003A16C6" w:rsidRPr="003A16C6" w:rsidTr="003A16C6">
        <w:trPr>
          <w:trHeight w:val="79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faire confiance aux enseignants (pourcentage de recours)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objectifs atteints en 6ème sur les 6 années et pas chaque année</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 enseignant n'est pas un autre enseignant</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pas de cotation à la fin de chaque année car certains sont noyés, seuls les meilleurs avancent</w:t>
            </w:r>
          </w:p>
        </w:tc>
      </w:tr>
      <w:tr w:rsidR="003A16C6" w:rsidRPr="003A16C6" w:rsidTr="003A16C6">
        <w:trPr>
          <w:trHeight w:val="103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 système des nominations n'est pas nécessairement bon.</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chaque enfant peut avancer à son rythme</w:t>
            </w:r>
          </w:p>
        </w:tc>
      </w:tr>
      <w:tr w:rsidR="003A16C6" w:rsidRPr="003A16C6" w:rsidTr="003A16C6">
        <w:trPr>
          <w:trHeight w:val="753"/>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profs ne sont pas payés selon leurs capacités mais selon leur nomination et leur place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enfants peuvent sauter des années ou faire "1an" en 1 an 1/2 sans ce mot "doubler"/toujours avancer</w:t>
            </w:r>
          </w:p>
        </w:tc>
      </w:tr>
      <w:tr w:rsidR="003A16C6" w:rsidRPr="003A16C6" w:rsidTr="003A16C6">
        <w:trPr>
          <w:trHeight w:val="424"/>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 manque de patience des profs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721"/>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En tant qu'enseignante il nous faut apprendre la tolérance et le respect de chaque personne avec ses qualités et ses failles.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384"/>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profs doivent donner le goût aux élèves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17"/>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être à l'écoute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777"/>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rôle des éducateurs : ils viennent pour les présences et pas assez pour le contact, pour aider les étudiants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581"/>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profs devraient enseigner dans leurs branches et pas dans une autre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88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directeurs, profs éducateurs soient plus présents pour les élèves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384"/>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formation des enseignants à revoir</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79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 prof ne doit pas juger les élèves, pareil dans un bulletin par écrit</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33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ne pas donner des diplômes à n'importe qui</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77"/>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mauvais prof = cercle vicieux</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06"/>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profs sont intouchables une fois nommés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0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s'adapter aux enfants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0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on donne le goût de l'effort</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79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être juste avec tous les enfants/être là pour tous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nil"/>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348"/>
        </w:trPr>
        <w:tc>
          <w:tcPr>
            <w:tcW w:w="452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8"/>
                <w:szCs w:val="28"/>
                <w:lang w:eastAsia="fr-BE"/>
              </w:rPr>
            </w:pPr>
            <w:r w:rsidRPr="003A16C6">
              <w:rPr>
                <w:rFonts w:ascii="News Gothic MT" w:eastAsia="Times New Roman" w:hAnsi="News Gothic MT" w:cs="Times New Roman"/>
                <w:color w:val="000000"/>
                <w:sz w:val="28"/>
                <w:szCs w:val="28"/>
                <w:lang w:eastAsia="fr-BE"/>
              </w:rPr>
              <w:lastRenderedPageBreak/>
              <w:t>méthode</w:t>
            </w:r>
          </w:p>
        </w:tc>
        <w:tc>
          <w:tcPr>
            <w:tcW w:w="4520" w:type="dxa"/>
            <w:gridSpan w:val="2"/>
            <w:tcBorders>
              <w:top w:val="single" w:sz="8" w:space="0" w:color="auto"/>
              <w:left w:val="nil"/>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8"/>
                <w:szCs w:val="28"/>
                <w:lang w:eastAsia="fr-BE"/>
              </w:rPr>
            </w:pPr>
            <w:r w:rsidRPr="003A16C6">
              <w:rPr>
                <w:rFonts w:ascii="News Gothic MT" w:eastAsia="Times New Roman" w:hAnsi="News Gothic MT" w:cs="Times New Roman"/>
                <w:color w:val="000000"/>
                <w:sz w:val="28"/>
                <w:szCs w:val="28"/>
                <w:lang w:eastAsia="fr-BE"/>
              </w:rPr>
              <w:t>choix des contenus et activités</w:t>
            </w:r>
          </w:p>
        </w:tc>
      </w:tr>
      <w:tr w:rsidR="003A16C6" w:rsidRPr="003A16C6" w:rsidTr="003A16C6">
        <w:trPr>
          <w:trHeight w:val="33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devoirs: pas la même aide à la maison</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dictature de la compétence et dévaloriser</w:t>
            </w:r>
          </w:p>
        </w:tc>
      </w:tr>
      <w:tr w:rsidR="003A16C6" w:rsidRPr="003A16C6" w:rsidTr="003A16C6">
        <w:trPr>
          <w:trHeight w:val="111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très peu d'enseignants arrivent à mettre les enfants sur un même pied d'égalité, avancent avec les meilleurs et les autres essaient d'avancer comme ils peuvent.</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permettre aux élèves d'utiliser leur curiosité pour aller voir ailleurs, ils choisissent les objectifs qu'ils veulent atteindre plus une matière de base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développer les points, systèmes de brevets et bandeaux</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école devrait fonctionner comme un atelier artistique</w:t>
            </w:r>
          </w:p>
        </w:tc>
      </w:tr>
      <w:tr w:rsidR="003A16C6" w:rsidRPr="003A16C6" w:rsidTr="003A16C6">
        <w:trPr>
          <w:trHeight w:val="74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il faut de la discipline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calculer, écrire lire, culture générale, projets, sorties, toucher à tout, artistique, musique dessin </w:t>
            </w:r>
            <w:proofErr w:type="spellStart"/>
            <w:r w:rsidRPr="003A16C6">
              <w:rPr>
                <w:rFonts w:ascii="News Gothic MT" w:eastAsia="Times New Roman" w:hAnsi="News Gothic MT" w:cs="Times New Roman"/>
                <w:color w:val="000000"/>
                <w:sz w:val="20"/>
                <w:szCs w:val="20"/>
                <w:lang w:eastAsia="fr-BE"/>
              </w:rPr>
              <w:t>théatre</w:t>
            </w:r>
            <w:proofErr w:type="spellEnd"/>
            <w:r w:rsidRPr="003A16C6">
              <w:rPr>
                <w:rFonts w:ascii="News Gothic MT" w:eastAsia="Times New Roman" w:hAnsi="News Gothic MT" w:cs="Times New Roman"/>
                <w:color w:val="000000"/>
                <w:sz w:val="20"/>
                <w:szCs w:val="20"/>
                <w:lang w:eastAsia="fr-BE"/>
              </w:rPr>
              <w:t>, danse, jardinage</w:t>
            </w:r>
          </w:p>
        </w:tc>
      </w:tr>
      <w:tr w:rsidR="003A16C6" w:rsidRPr="003A16C6" w:rsidTr="003A16C6">
        <w:trPr>
          <w:trHeight w:val="28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développer les talents et les capacités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autonomie, apprendre à apprendre</w:t>
            </w:r>
          </w:p>
        </w:tc>
      </w:tr>
      <w:tr w:rsidR="003A16C6" w:rsidRPr="003A16C6" w:rsidTr="003A16C6">
        <w:trPr>
          <w:trHeight w:val="445"/>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cette course aux points, à quoi sert-elle?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types d'orientation</w:t>
            </w:r>
          </w:p>
        </w:tc>
      </w:tr>
      <w:tr w:rsidR="003A16C6" w:rsidRPr="003A16C6" w:rsidTr="003A16C6">
        <w:trPr>
          <w:trHeight w:val="55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ne pas mettre les enfants en échec</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enseigner la philosophie jusqu'à plus soif</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responsabiliser les enfants dans les apprentissages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la remise en question, libre pensée, indépendance, liberté et respect</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encourager les efforts même si les résultats sont </w:t>
            </w:r>
            <w:proofErr w:type="spellStart"/>
            <w:r w:rsidRPr="003A16C6">
              <w:rPr>
                <w:rFonts w:ascii="News Gothic MT" w:eastAsia="Times New Roman" w:hAnsi="News Gothic MT" w:cs="Times New Roman"/>
                <w:color w:val="000000"/>
                <w:sz w:val="20"/>
                <w:szCs w:val="20"/>
                <w:lang w:eastAsia="fr-BE"/>
              </w:rPr>
              <w:t>mimnimes</w:t>
            </w:r>
            <w:proofErr w:type="spellEnd"/>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valoriser le manuel autant que l'intellectuel</w:t>
            </w:r>
          </w:p>
        </w:tc>
      </w:tr>
      <w:tr w:rsidR="003A16C6" w:rsidRPr="003A16C6" w:rsidTr="003A16C6">
        <w:trPr>
          <w:trHeight w:val="525"/>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individualiser les apprentissages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avoir plus de cours pratiques avant la 5ème</w:t>
            </w:r>
          </w:p>
        </w:tc>
      </w:tr>
      <w:tr w:rsidR="003A16C6" w:rsidRPr="003A16C6" w:rsidTr="003A16C6">
        <w:trPr>
          <w:trHeight w:val="132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2X</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mettre les enfants par niveau et pas par âge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pouvoir plus axer sur les cours dans lesquels on est doué (</w:t>
            </w:r>
            <w:proofErr w:type="spellStart"/>
            <w:r w:rsidRPr="003A16C6">
              <w:rPr>
                <w:rFonts w:ascii="News Gothic MT" w:eastAsia="Times New Roman" w:hAnsi="News Gothic MT" w:cs="Times New Roman"/>
                <w:color w:val="000000"/>
                <w:sz w:val="20"/>
                <w:szCs w:val="20"/>
                <w:lang w:eastAsia="fr-BE"/>
              </w:rPr>
              <w:t>pq</w:t>
            </w:r>
            <w:proofErr w:type="spellEnd"/>
            <w:r w:rsidRPr="003A16C6">
              <w:rPr>
                <w:rFonts w:ascii="News Gothic MT" w:eastAsia="Times New Roman" w:hAnsi="News Gothic MT" w:cs="Times New Roman"/>
                <w:color w:val="000000"/>
                <w:sz w:val="20"/>
                <w:szCs w:val="20"/>
                <w:lang w:eastAsia="fr-BE"/>
              </w:rPr>
              <w:t xml:space="preserve"> faire 5 heures de math quand on n'a pas la bosse des maths et ne pas pouvoir faire plus d'heures de  langue si on est doué en langues)</w:t>
            </w:r>
          </w:p>
        </w:tc>
      </w:tr>
      <w:tr w:rsidR="003A16C6" w:rsidRPr="003A16C6" w:rsidTr="003A16C6">
        <w:trPr>
          <w:trHeight w:val="52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Non, culte des points, du meilleur en tout, l'enfant est réduit à son bulletin</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donner l'accès aux livres à tous les enfants, aller au théâtre</w:t>
            </w:r>
          </w:p>
        </w:tc>
      </w:tr>
      <w:tr w:rsidR="003A16C6" w:rsidRPr="003A16C6" w:rsidTr="003A16C6">
        <w:trPr>
          <w:trHeight w:val="41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il faut revoir les matières durant toute une année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arrêter de niveler pas le bas</w:t>
            </w:r>
          </w:p>
        </w:tc>
      </w:tr>
      <w:tr w:rsidR="003A16C6" w:rsidRPr="003A16C6" w:rsidTr="003A16C6">
        <w:trPr>
          <w:trHeight w:val="76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dans la vie quand tu rates, tu peux recommencer, les contrôles devraient fonctionner comme cela</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apprendre les choses de la vie dans le concret (gérer son argent par ex)</w:t>
            </w:r>
          </w:p>
        </w:tc>
      </w:tr>
      <w:tr w:rsidR="003A16C6" w:rsidRPr="003A16C6" w:rsidTr="003A16C6">
        <w:trPr>
          <w:trHeight w:val="554"/>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ne pas être coté</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l'école doit apprendre aux enfants à se battre pour réussir</w:t>
            </w:r>
          </w:p>
        </w:tc>
      </w:tr>
      <w:tr w:rsidR="003A16C6" w:rsidRPr="003A16C6" w:rsidTr="003A16C6">
        <w:trPr>
          <w:trHeight w:val="42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projets pratiques en secondaire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apprendre à éduquer</w:t>
            </w:r>
          </w:p>
        </w:tc>
      </w:tr>
      <w:tr w:rsidR="003A16C6" w:rsidRPr="003A16C6" w:rsidTr="003A16C6">
        <w:trPr>
          <w:trHeight w:val="554"/>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développer la transversalité plus outils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 respect des valeurs n'est pas assez communiqué</w:t>
            </w:r>
          </w:p>
        </w:tc>
      </w:tr>
      <w:tr w:rsidR="003A16C6" w:rsidRPr="003A16C6" w:rsidTr="003A16C6">
        <w:trPr>
          <w:trHeight w:val="419"/>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avoir des personnes ressources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école où on ne fait pas que de l'école</w:t>
            </w:r>
          </w:p>
        </w:tc>
      </w:tr>
      <w:tr w:rsidR="003A16C6" w:rsidRPr="003A16C6" w:rsidTr="003A16C6">
        <w:trPr>
          <w:trHeight w:val="42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valoriser tout le monde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revoir la base-</w:t>
            </w:r>
          </w:p>
        </w:tc>
      </w:tr>
      <w:tr w:rsidR="003A16C6" w:rsidRPr="003A16C6" w:rsidTr="003A16C6">
        <w:trPr>
          <w:trHeight w:val="404"/>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Combiner la théorie et la pratique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pas que des apprentissages</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Système de tutorat dans les classes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introduction à l'utilisation de l'outil informatique/mise à disposition pour tout le monde, d'où aspect critique et analyse pour réduire la fracture sociale</w:t>
            </w:r>
          </w:p>
        </w:tc>
      </w:tr>
      <w:tr w:rsidR="003A16C6" w:rsidRPr="003A16C6" w:rsidTr="003A16C6">
        <w:trPr>
          <w:trHeight w:val="55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lastRenderedPageBreak/>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plus dans le projet et moins de cloisonnement</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ouvrir des perspectives aux élèves : activités manuelles et créatives/réflexions/relaxation</w:t>
            </w:r>
          </w:p>
        </w:tc>
      </w:tr>
      <w:tr w:rsidR="003A16C6" w:rsidRPr="003A16C6" w:rsidTr="003A16C6">
        <w:trPr>
          <w:trHeight w:val="509"/>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faire plus de travail en groupe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revoir les programmes avec les enseignants, parents et enfants</w:t>
            </w:r>
          </w:p>
        </w:tc>
      </w:tr>
      <w:tr w:rsidR="003A16C6" w:rsidRPr="003A16C6" w:rsidTr="003A16C6">
        <w:trPr>
          <w:trHeight w:val="545"/>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Plus d'interactivité</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école + créative/ne pas coller d'étiquette</w:t>
            </w:r>
          </w:p>
        </w:tc>
      </w:tr>
      <w:tr w:rsidR="003A16C6" w:rsidRPr="003A16C6" w:rsidTr="003A16C6">
        <w:trPr>
          <w:trHeight w:val="118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faire plus de séances de rattrapage pour les élèves en difficulté</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arts sont des liens entre toutes les disciplines</w:t>
            </w:r>
          </w:p>
        </w:tc>
      </w:tr>
      <w:tr w:rsidR="003A16C6" w:rsidRPr="003A16C6" w:rsidTr="003A16C6">
        <w:trPr>
          <w:trHeight w:val="97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faire plus de projets solidaires avec les élèves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Inclure l'artistique dans le général/pas uniquement dans le professionnel, </w:t>
            </w:r>
            <w:proofErr w:type="spellStart"/>
            <w:r w:rsidRPr="003A16C6">
              <w:rPr>
                <w:rFonts w:ascii="News Gothic MT" w:eastAsia="Times New Roman" w:hAnsi="News Gothic MT" w:cs="Times New Roman"/>
                <w:color w:val="000000"/>
                <w:sz w:val="20"/>
                <w:szCs w:val="20"/>
                <w:lang w:eastAsia="fr-BE"/>
              </w:rPr>
              <w:t>qualif</w:t>
            </w:r>
            <w:proofErr w:type="spellEnd"/>
            <w:r w:rsidRPr="003A16C6">
              <w:rPr>
                <w:rFonts w:ascii="News Gothic MT" w:eastAsia="Times New Roman" w:hAnsi="News Gothic MT" w:cs="Times New Roman"/>
                <w:color w:val="000000"/>
                <w:sz w:val="20"/>
                <w:szCs w:val="20"/>
                <w:lang w:eastAsia="fr-BE"/>
              </w:rPr>
              <w:t xml:space="preserve"> et transition</w:t>
            </w:r>
          </w:p>
        </w:tc>
      </w:tr>
      <w:tr w:rsidR="003A16C6" w:rsidRPr="003A16C6" w:rsidTr="003A16C6">
        <w:trPr>
          <w:trHeight w:val="72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Plus d'échanges entre les écoles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faire + de manuel (cuisine, arts,…)</w:t>
            </w:r>
          </w:p>
        </w:tc>
      </w:tr>
      <w:tr w:rsidR="003A16C6" w:rsidRPr="003A16C6" w:rsidTr="003A16C6">
        <w:trPr>
          <w:trHeight w:val="777"/>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pour les langues : mettre du concret, faire des échanges entre pays (les voyages sont utiles)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arts seraient une matière à part entière pouvant être choisie tout comme les maths ou le latin</w:t>
            </w:r>
          </w:p>
        </w:tc>
      </w:tr>
      <w:tr w:rsidR="003A16C6" w:rsidRPr="003A16C6" w:rsidTr="003A16C6">
        <w:trPr>
          <w:trHeight w:val="865"/>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le SAR : service d'aide à la réussite </w:t>
            </w:r>
            <w:proofErr w:type="gramStart"/>
            <w:r w:rsidRPr="003A16C6">
              <w:rPr>
                <w:rFonts w:ascii="News Gothic MT" w:eastAsia="Times New Roman" w:hAnsi="News Gothic MT" w:cs="Times New Roman"/>
                <w:color w:val="000000"/>
                <w:sz w:val="20"/>
                <w:szCs w:val="20"/>
                <w:lang w:eastAsia="fr-BE"/>
              </w:rPr>
              <w:t>:qu'un</w:t>
            </w:r>
            <w:proofErr w:type="gramEnd"/>
            <w:r w:rsidRPr="003A16C6">
              <w:rPr>
                <w:rFonts w:ascii="News Gothic MT" w:eastAsia="Times New Roman" w:hAnsi="News Gothic MT" w:cs="Times New Roman"/>
                <w:color w:val="000000"/>
                <w:sz w:val="20"/>
                <w:szCs w:val="20"/>
                <w:lang w:eastAsia="fr-BE"/>
              </w:rPr>
              <w:t xml:space="preserve"> élève d'une école plus fort  dans une branche puisse aider qqn qui a des difficultés (sans être payé)</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88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donner différemment le cours de langues (avec listes de vocabulaire!)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24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donner ses outils à chaque enfant</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39"/>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supprimer les devoirs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84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Utiliser les nouveaux moyens de communication (</w:t>
            </w:r>
            <w:proofErr w:type="spellStart"/>
            <w:r w:rsidRPr="003A16C6">
              <w:rPr>
                <w:rFonts w:ascii="News Gothic MT" w:eastAsia="Times New Roman" w:hAnsi="News Gothic MT" w:cs="Times New Roman"/>
                <w:color w:val="000000"/>
                <w:sz w:val="20"/>
                <w:szCs w:val="20"/>
                <w:lang w:eastAsia="fr-BE"/>
              </w:rPr>
              <w:t>facebook</w:t>
            </w:r>
            <w:proofErr w:type="spellEnd"/>
            <w:r w:rsidRPr="003A16C6">
              <w:rPr>
                <w:rFonts w:ascii="News Gothic MT" w:eastAsia="Times New Roman" w:hAnsi="News Gothic MT" w:cs="Times New Roman"/>
                <w:color w:val="000000"/>
                <w:sz w:val="20"/>
                <w:szCs w:val="20"/>
                <w:lang w:eastAsia="fr-BE"/>
              </w:rPr>
              <w:t>,…) pour s'entraider</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77"/>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adapter, être créatif au niveau des apprentissages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85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organiser l'entraide entre des élèves en proposant à des élèves doués d'aider ceux qui le sont moins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0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devoirs en classe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0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le temps d'apprendre </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4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sortir de la classe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bl>
    <w:p w:rsidR="003A16C6" w:rsidRPr="003A16C6" w:rsidRDefault="003A16C6" w:rsidP="003A16C6">
      <w:pPr>
        <w:jc w:val="center"/>
        <w:rPr>
          <w:b/>
          <w:sz w:val="32"/>
          <w:szCs w:val="32"/>
        </w:rPr>
      </w:pPr>
    </w:p>
    <w:p w:rsidR="003A16C6" w:rsidRDefault="003A16C6"/>
    <w:p w:rsidR="003A16C6" w:rsidRDefault="003A16C6"/>
    <w:p w:rsidR="003A16C6" w:rsidRDefault="003A16C6"/>
    <w:p w:rsidR="003A16C6" w:rsidRDefault="003A16C6"/>
    <w:tbl>
      <w:tblPr>
        <w:tblW w:w="9040" w:type="dxa"/>
        <w:tblCellMar>
          <w:left w:w="70" w:type="dxa"/>
          <w:right w:w="70" w:type="dxa"/>
        </w:tblCellMar>
        <w:tblLook w:val="04A0" w:firstRow="1" w:lastRow="0" w:firstColumn="1" w:lastColumn="0" w:noHBand="0" w:noVBand="1"/>
      </w:tblPr>
      <w:tblGrid>
        <w:gridCol w:w="480"/>
        <w:gridCol w:w="4040"/>
        <w:gridCol w:w="480"/>
        <w:gridCol w:w="4040"/>
      </w:tblGrid>
      <w:tr w:rsidR="003A16C6" w:rsidRPr="003A16C6" w:rsidTr="003A16C6">
        <w:trPr>
          <w:trHeight w:val="348"/>
        </w:trPr>
        <w:tc>
          <w:tcPr>
            <w:tcW w:w="452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8"/>
                <w:szCs w:val="28"/>
                <w:lang w:eastAsia="fr-BE"/>
              </w:rPr>
            </w:pPr>
            <w:r w:rsidRPr="003A16C6">
              <w:rPr>
                <w:rFonts w:ascii="News Gothic MT" w:eastAsia="Times New Roman" w:hAnsi="News Gothic MT" w:cs="Times New Roman"/>
                <w:color w:val="000000"/>
                <w:sz w:val="28"/>
                <w:szCs w:val="28"/>
                <w:lang w:eastAsia="fr-BE"/>
              </w:rPr>
              <w:lastRenderedPageBreak/>
              <w:t>supervision et organisation du système</w:t>
            </w:r>
          </w:p>
        </w:tc>
        <w:tc>
          <w:tcPr>
            <w:tcW w:w="4520" w:type="dxa"/>
            <w:gridSpan w:val="2"/>
            <w:tcBorders>
              <w:top w:val="single" w:sz="8" w:space="0" w:color="auto"/>
              <w:left w:val="nil"/>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8"/>
                <w:szCs w:val="28"/>
                <w:lang w:eastAsia="fr-BE"/>
              </w:rPr>
            </w:pPr>
            <w:r w:rsidRPr="003A16C6">
              <w:rPr>
                <w:rFonts w:ascii="News Gothic MT" w:eastAsia="Times New Roman" w:hAnsi="News Gothic MT" w:cs="Times New Roman"/>
                <w:color w:val="000000"/>
                <w:sz w:val="28"/>
                <w:szCs w:val="28"/>
                <w:lang w:eastAsia="fr-BE"/>
              </w:rPr>
              <w:t>bien-être et mal-être</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différents réseaux, donc différentes aides et différentes gestions (pas assez de subsides)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 prof est capable de casser une vie d'un élève, ce n'est pas normal</w:t>
            </w:r>
          </w:p>
        </w:tc>
      </w:tr>
      <w:tr w:rsidR="003A16C6" w:rsidRPr="003A16C6" w:rsidTr="003A16C6">
        <w:trPr>
          <w:trHeight w:val="211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outils ne sont pas les mêmes (matériel, informatique ...)</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se sentir bien à l'école quand on compte le nombre d'heures et d'années que l'on y passe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des classes trop nombreuses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4X</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moqueries et manque d'encouragement</w:t>
            </w:r>
          </w:p>
        </w:tc>
      </w:tr>
      <w:tr w:rsidR="003A16C6" w:rsidRPr="003A16C6" w:rsidTr="003A16C6">
        <w:trPr>
          <w:trHeight w:val="132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 décret empêche les enfants sortant du primaire de faire des études plus manuelles, cela ne fait pas partie de nos mœurs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L'école idéale du futur c'est une école où chacun s'épanouit, où chacun peut mettre en avant ses propres qualités, où chacun choisit son avenir et le plus vite possible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pas égale si trop d'élèves (30)</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Laissons chacun exprimer ses dons.</w:t>
            </w:r>
          </w:p>
        </w:tc>
      </w:tr>
      <w:tr w:rsidR="003A16C6" w:rsidRPr="003A16C6" w:rsidTr="003A16C6">
        <w:trPr>
          <w:trHeight w:val="184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tronc commun plus large (musique, sport, dessin, danse ...) en primaire et pouvoir faire des choix d'orientation dès 10-11 ans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école où les élèves aiment aller</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 même cadre, le même moule, la différence dérange, suivre les règles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pourquoi les ados ne sont-ils pas motivés ?</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Le seul but dans les études c'est l'enseignement </w:t>
            </w:r>
            <w:proofErr w:type="gramStart"/>
            <w:r w:rsidRPr="003A16C6">
              <w:rPr>
                <w:rFonts w:ascii="News Gothic MT" w:eastAsia="Times New Roman" w:hAnsi="News Gothic MT" w:cs="Times New Roman"/>
                <w:color w:val="000000"/>
                <w:sz w:val="20"/>
                <w:szCs w:val="20"/>
                <w:lang w:eastAsia="fr-BE"/>
              </w:rPr>
              <w:t>supérieur ,</w:t>
            </w:r>
            <w:proofErr w:type="gramEnd"/>
            <w:r w:rsidRPr="003A16C6">
              <w:rPr>
                <w:rFonts w:ascii="News Gothic MT" w:eastAsia="Times New Roman" w:hAnsi="News Gothic MT" w:cs="Times New Roman"/>
                <w:color w:val="000000"/>
                <w:sz w:val="20"/>
                <w:szCs w:val="20"/>
                <w:lang w:eastAsia="fr-BE"/>
              </w:rPr>
              <w:t xml:space="preserve"> dénigrement des études professionnelles </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se sentir bien  à l'école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gens ont droit de faire du professionnel, pas forcément d'attendre la 3ème professionnelle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proofErr w:type="spellStart"/>
            <w:r w:rsidRPr="003A16C6">
              <w:rPr>
                <w:rFonts w:ascii="News Gothic MT" w:eastAsia="Times New Roman" w:hAnsi="News Gothic MT" w:cs="Times New Roman"/>
                <w:color w:val="000000"/>
                <w:sz w:val="20"/>
                <w:szCs w:val="20"/>
                <w:lang w:eastAsia="fr-BE"/>
              </w:rPr>
              <w:t>ecole</w:t>
            </w:r>
            <w:proofErr w:type="spellEnd"/>
            <w:r w:rsidRPr="003A16C6">
              <w:rPr>
                <w:rFonts w:ascii="News Gothic MT" w:eastAsia="Times New Roman" w:hAnsi="News Gothic MT" w:cs="Times New Roman"/>
                <w:color w:val="000000"/>
                <w:sz w:val="20"/>
                <w:szCs w:val="20"/>
                <w:lang w:eastAsia="fr-BE"/>
              </w:rPr>
              <w:t xml:space="preserve"> de </w:t>
            </w:r>
            <w:proofErr w:type="spellStart"/>
            <w:r w:rsidRPr="003A16C6">
              <w:rPr>
                <w:rFonts w:ascii="News Gothic MT" w:eastAsia="Times New Roman" w:hAnsi="News Gothic MT" w:cs="Times New Roman"/>
                <w:color w:val="000000"/>
                <w:sz w:val="20"/>
                <w:szCs w:val="20"/>
                <w:lang w:eastAsia="fr-BE"/>
              </w:rPr>
              <w:t>rêre</w:t>
            </w:r>
            <w:proofErr w:type="spellEnd"/>
            <w:r w:rsidRPr="003A16C6">
              <w:rPr>
                <w:rFonts w:ascii="News Gothic MT" w:eastAsia="Times New Roman" w:hAnsi="News Gothic MT" w:cs="Times New Roman"/>
                <w:color w:val="000000"/>
                <w:sz w:val="20"/>
                <w:szCs w:val="20"/>
                <w:lang w:eastAsia="fr-BE"/>
              </w:rPr>
              <w:t xml:space="preserve"> où chaque enfant est valorisé dans ce qu'il fait de mieux</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important de garder du général, de la qualification et du professionnel, on peut choisir </w:t>
            </w:r>
            <w:proofErr w:type="gramStart"/>
            <w:r w:rsidRPr="003A16C6">
              <w:rPr>
                <w:rFonts w:ascii="News Gothic MT" w:eastAsia="Times New Roman" w:hAnsi="News Gothic MT" w:cs="Times New Roman"/>
                <w:color w:val="000000"/>
                <w:sz w:val="20"/>
                <w:szCs w:val="20"/>
                <w:lang w:eastAsia="fr-BE"/>
              </w:rPr>
              <w:t>et pas</w:t>
            </w:r>
            <w:proofErr w:type="gramEnd"/>
            <w:r w:rsidRPr="003A16C6">
              <w:rPr>
                <w:rFonts w:ascii="News Gothic MT" w:eastAsia="Times New Roman" w:hAnsi="News Gothic MT" w:cs="Times New Roman"/>
                <w:color w:val="000000"/>
                <w:sz w:val="20"/>
                <w:szCs w:val="20"/>
                <w:lang w:eastAsia="fr-BE"/>
              </w:rPr>
              <w:t xml:space="preserve"> obliger</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valoriser tous les enfants</w:t>
            </w:r>
          </w:p>
        </w:tc>
      </w:tr>
      <w:tr w:rsidR="003A16C6" w:rsidRPr="003A16C6" w:rsidTr="003A16C6">
        <w:trPr>
          <w:trHeight w:val="525"/>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pas de tronc commun</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mettre en confiance</w:t>
            </w:r>
          </w:p>
        </w:tc>
      </w:tr>
      <w:tr w:rsidR="003A16C6" w:rsidRPr="003A16C6" w:rsidTr="003A16C6">
        <w:trPr>
          <w:trHeight w:val="52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concret: se mettre à jour avec les entreprises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apprendre le respect</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accompagnement externe des "</w:t>
            </w:r>
            <w:proofErr w:type="spellStart"/>
            <w:r w:rsidRPr="003A16C6">
              <w:rPr>
                <w:rFonts w:ascii="News Gothic MT" w:eastAsia="Times New Roman" w:hAnsi="News Gothic MT" w:cs="Times New Roman"/>
                <w:color w:val="000000"/>
                <w:sz w:val="20"/>
                <w:szCs w:val="20"/>
                <w:lang w:eastAsia="fr-BE"/>
              </w:rPr>
              <w:t>dys</w:t>
            </w:r>
            <w:proofErr w:type="spellEnd"/>
            <w:r w:rsidRPr="003A16C6">
              <w:rPr>
                <w:rFonts w:ascii="News Gothic MT" w:eastAsia="Times New Roman" w:hAnsi="News Gothic MT" w:cs="Times New Roman"/>
                <w:color w:val="000000"/>
                <w:sz w:val="20"/>
                <w:szCs w:val="20"/>
                <w:lang w:eastAsia="fr-BE"/>
              </w:rPr>
              <w:t>....."</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la souffrance psychologique pour les enfants doit cesser …</w:t>
            </w:r>
          </w:p>
        </w:tc>
      </w:tr>
      <w:tr w:rsidR="003A16C6" w:rsidRPr="003A16C6" w:rsidTr="003A16C6">
        <w:trPr>
          <w:trHeight w:val="41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lastRenderedPageBreak/>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avoir un médiateur</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pas de mise en </w:t>
            </w:r>
            <w:proofErr w:type="spellStart"/>
            <w:r w:rsidRPr="003A16C6">
              <w:rPr>
                <w:rFonts w:ascii="News Gothic MT" w:eastAsia="Times New Roman" w:hAnsi="News Gothic MT" w:cs="Times New Roman"/>
                <w:color w:val="000000"/>
                <w:sz w:val="20"/>
                <w:szCs w:val="20"/>
                <w:lang w:eastAsia="fr-BE"/>
              </w:rPr>
              <w:t>éhec</w:t>
            </w:r>
            <w:proofErr w:type="spellEnd"/>
          </w:p>
        </w:tc>
      </w:tr>
      <w:tr w:rsidR="003A16C6" w:rsidRPr="003A16C6" w:rsidTr="003A16C6">
        <w:trPr>
          <w:trHeight w:val="65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Les décisions doivent se prendre sur le terrain pas dans un bureau à Bruxelles.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suivre les besoins de l'enfant</w:t>
            </w:r>
          </w:p>
        </w:tc>
      </w:tr>
      <w:tr w:rsidR="003A16C6" w:rsidRPr="003A16C6" w:rsidTr="003A16C6">
        <w:trPr>
          <w:trHeight w:val="109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Arrêter (diminuer) les grandes vacances, c'est beaucoup trop long/répartir les matières sur l'année avec des vacances "normales"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703"/>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avoir des techniques et des professionnels dès la première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5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disperser les 2 mois de vacances dans l'année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126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ne plus devoir passer du temps à des choses inutiles (les </w:t>
            </w:r>
            <w:proofErr w:type="spellStart"/>
            <w:r w:rsidRPr="003A16C6">
              <w:rPr>
                <w:rFonts w:ascii="News Gothic MT" w:eastAsia="Times New Roman" w:hAnsi="News Gothic MT" w:cs="Times New Roman"/>
                <w:color w:val="000000"/>
                <w:sz w:val="20"/>
                <w:szCs w:val="20"/>
                <w:lang w:eastAsia="fr-BE"/>
              </w:rPr>
              <w:t>Ens</w:t>
            </w:r>
            <w:proofErr w:type="spellEnd"/>
            <w:r w:rsidRPr="003A16C6">
              <w:rPr>
                <w:rFonts w:ascii="News Gothic MT" w:eastAsia="Times New Roman" w:hAnsi="News Gothic MT" w:cs="Times New Roman"/>
                <w:color w:val="000000"/>
                <w:sz w:val="20"/>
                <w:szCs w:val="20"/>
                <w:lang w:eastAsia="fr-BE"/>
              </w:rPr>
              <w:t xml:space="preserve"> doivent rédiger des journaux de classe avec référence aux programmes, </w:t>
            </w:r>
            <w:proofErr w:type="spellStart"/>
            <w:r w:rsidRPr="003A16C6">
              <w:rPr>
                <w:rFonts w:ascii="News Gothic MT" w:eastAsia="Times New Roman" w:hAnsi="News Gothic MT" w:cs="Times New Roman"/>
                <w:color w:val="000000"/>
                <w:sz w:val="20"/>
                <w:szCs w:val="20"/>
                <w:lang w:eastAsia="fr-BE"/>
              </w:rPr>
              <w:t>etc</w:t>
            </w:r>
            <w:proofErr w:type="spellEnd"/>
            <w:r w:rsidRPr="003A16C6">
              <w:rPr>
                <w:rFonts w:ascii="News Gothic MT" w:eastAsia="Times New Roman" w:hAnsi="News Gothic MT" w:cs="Times New Roman"/>
                <w:color w:val="000000"/>
                <w:sz w:val="20"/>
                <w:szCs w:val="20"/>
                <w:lang w:eastAsia="fr-BE"/>
              </w:rPr>
              <w:t>)</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79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l'inspecteur devrait plutôt être un accompagnateur</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44"/>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meilleure collaboration entre enseignants et parents est indispensable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26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Fini la guerre des réseaux</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996"/>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faire un essai de 2 mois en général après les primaires, voir si ça correspond à l'étudiant ou pas, le laisser faire son choix et l'encourager dans ce choix</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85"/>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l'organisation devrait être décidée par l'école-même et pas par les ministères.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94"/>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toutes les options se valent : exemple : sciences sociales = basses classes/latin =intellos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97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valoriser l'enseignement technique et professionnel</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35"/>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plus de subsides mais bien les utiliser</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15"/>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réorganiser les classes, les matières, les horaires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2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plus de fluidité dans les filières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14"/>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continuité dans toute la scolarité</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91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des écoles où les directeurs peuvent former leur équipe et choisir leur pédagogie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79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horaires adaptés et revus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84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lastRenderedPageBreak/>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plus de réseaux</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335"/>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gratuité de l'école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85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mettre en place des politiques à long terme/pas de renouvellement à chaque gouvernement</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0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des élèves pourraient sauter une année</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34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aides supplémentaires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59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un enseignement clair avec </w:t>
            </w:r>
            <w:proofErr w:type="spellStart"/>
            <w:r w:rsidRPr="003A16C6">
              <w:rPr>
                <w:rFonts w:ascii="News Gothic MT" w:eastAsia="Times New Roman" w:hAnsi="News Gothic MT" w:cs="Times New Roman"/>
                <w:color w:val="000000"/>
                <w:sz w:val="20"/>
                <w:szCs w:val="20"/>
                <w:lang w:eastAsia="fr-BE"/>
              </w:rPr>
              <w:t>dees</w:t>
            </w:r>
            <w:proofErr w:type="spellEnd"/>
            <w:r w:rsidRPr="003A16C6">
              <w:rPr>
                <w:rFonts w:ascii="News Gothic MT" w:eastAsia="Times New Roman" w:hAnsi="News Gothic MT" w:cs="Times New Roman"/>
                <w:color w:val="000000"/>
                <w:sz w:val="20"/>
                <w:szCs w:val="20"/>
                <w:lang w:eastAsia="fr-BE"/>
              </w:rPr>
              <w:t xml:space="preserve"> consignes et des objectifs clairs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132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en secondaire, il y aurait des écoles générales où il y aurait moyen de choisir des options fortes "électricité", "dessin", "musique" et on pourrait être en général sans faire des maths ou des langues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127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je connais des bons élèves en langue qui passent leur temps à faire des maths (et ils y sont médiocres) et inversement des bons en maths qui ne font que des langues !</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bl>
    <w:p w:rsidR="003A16C6" w:rsidRDefault="003A16C6"/>
    <w:p w:rsidR="003A16C6" w:rsidRDefault="003A16C6"/>
    <w:p w:rsidR="003A16C6" w:rsidRDefault="003A16C6"/>
    <w:p w:rsidR="003A16C6" w:rsidRDefault="003A16C6"/>
    <w:tbl>
      <w:tblPr>
        <w:tblW w:w="9040" w:type="dxa"/>
        <w:tblCellMar>
          <w:left w:w="70" w:type="dxa"/>
          <w:right w:w="70" w:type="dxa"/>
        </w:tblCellMar>
        <w:tblLook w:val="04A0" w:firstRow="1" w:lastRow="0" w:firstColumn="1" w:lastColumn="0" w:noHBand="0" w:noVBand="1"/>
      </w:tblPr>
      <w:tblGrid>
        <w:gridCol w:w="480"/>
        <w:gridCol w:w="4040"/>
        <w:gridCol w:w="480"/>
        <w:gridCol w:w="4040"/>
      </w:tblGrid>
      <w:tr w:rsidR="003A16C6" w:rsidRPr="003A16C6" w:rsidTr="003A16C6">
        <w:trPr>
          <w:trHeight w:val="348"/>
        </w:trPr>
        <w:tc>
          <w:tcPr>
            <w:tcW w:w="452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8"/>
                <w:szCs w:val="28"/>
                <w:lang w:eastAsia="fr-BE"/>
              </w:rPr>
            </w:pPr>
            <w:r w:rsidRPr="003A16C6">
              <w:rPr>
                <w:rFonts w:ascii="News Gothic MT" w:eastAsia="Times New Roman" w:hAnsi="News Gothic MT" w:cs="Times New Roman"/>
                <w:color w:val="000000"/>
                <w:sz w:val="28"/>
                <w:szCs w:val="28"/>
                <w:lang w:eastAsia="fr-BE"/>
              </w:rPr>
              <w:t>vivre ensemble</w:t>
            </w:r>
          </w:p>
        </w:tc>
        <w:tc>
          <w:tcPr>
            <w:tcW w:w="4520" w:type="dxa"/>
            <w:gridSpan w:val="2"/>
            <w:tcBorders>
              <w:top w:val="single" w:sz="8" w:space="0" w:color="auto"/>
              <w:left w:val="nil"/>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8"/>
                <w:szCs w:val="28"/>
                <w:lang w:eastAsia="fr-BE"/>
              </w:rPr>
            </w:pPr>
            <w:r w:rsidRPr="003A16C6">
              <w:rPr>
                <w:rFonts w:ascii="News Gothic MT" w:eastAsia="Times New Roman" w:hAnsi="News Gothic MT" w:cs="Times New Roman"/>
                <w:color w:val="000000"/>
                <w:sz w:val="28"/>
                <w:szCs w:val="28"/>
                <w:lang w:eastAsia="fr-BE"/>
              </w:rPr>
              <w:t>orientations</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l'école ne doit pas avoir comme objectif une société égalitaire. Au contraire, elle doit amener à une société heureuse et diversifiée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école pour les parents</w:t>
            </w:r>
          </w:p>
        </w:tc>
      </w:tr>
      <w:tr w:rsidR="003A16C6" w:rsidRPr="003A16C6" w:rsidTr="003A16C6">
        <w:trPr>
          <w:trHeight w:val="172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il faudrait une société et une école tolérante où tout le monde est accepté, où chacun trouve sa place, où on ne freine pas l'intelligence, où l'on ne met pas en échec celui qui ne sait pas. Chacun peut avancer à son rythme. L'école est là pour trouver les talents de chacun et pas de chercher l'égalité</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on ne peut aller en professionnelles ou techniques que si on a raté dans le général</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on est tous différents avec des richesses différentes.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2X</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l'école ne touche pas tous les types d'intelligence</w:t>
            </w:r>
          </w:p>
        </w:tc>
      </w:tr>
      <w:tr w:rsidR="003A16C6" w:rsidRPr="003A16C6" w:rsidTr="003A16C6">
        <w:trPr>
          <w:trHeight w:val="132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pas une société égalité mais une école tolérante, une école de bonheur</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le mot égalitaire dérange: ça fait penser au communisme. Une société où l'on accepte la différence et où tout le monde est accepté tel qu'il est en pouvant donner le meilleur de lui-même</w:t>
            </w:r>
          </w:p>
        </w:tc>
      </w:tr>
      <w:tr w:rsidR="003A16C6" w:rsidRPr="003A16C6" w:rsidTr="003A16C6">
        <w:trPr>
          <w:trHeight w:val="41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accepter l'autre, ne plus se moquer</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2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lastRenderedPageBreak/>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vivre ensemble, se connaître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choix dès la première secondaire en fonction des facilités</w:t>
            </w:r>
          </w:p>
        </w:tc>
      </w:tr>
      <w:tr w:rsidR="003A16C6" w:rsidRPr="003A16C6" w:rsidTr="003A16C6">
        <w:trPr>
          <w:trHeight w:val="40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ne plus mettre d'étiquettes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structurer</w:t>
            </w:r>
          </w:p>
        </w:tc>
      </w:tr>
      <w:tr w:rsidR="003A16C6" w:rsidRPr="003A16C6" w:rsidTr="003A16C6">
        <w:trPr>
          <w:trHeight w:val="37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papy et mamy lecteurs pour apprendre à lire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laisser choisir l'enfant</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4X</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communication, respect</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Pourquoi attendre qu'un enfant soit en échec avant de lui laisser prendre une orientation déterminée ?</w:t>
            </w:r>
          </w:p>
        </w:tc>
      </w:tr>
      <w:tr w:rsidR="003A16C6" w:rsidRPr="003A16C6" w:rsidTr="003A16C6">
        <w:trPr>
          <w:trHeight w:val="105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la remise en question, libre pensée, indépendance, liberté et respect</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école où c'est possible de choisir dès la première secondaire entre général-</w:t>
            </w:r>
            <w:proofErr w:type="spellStart"/>
            <w:r w:rsidRPr="003A16C6">
              <w:rPr>
                <w:rFonts w:ascii="News Gothic MT" w:eastAsia="Times New Roman" w:hAnsi="News Gothic MT" w:cs="Times New Roman"/>
                <w:color w:val="000000"/>
                <w:sz w:val="20"/>
                <w:szCs w:val="20"/>
                <w:lang w:eastAsia="fr-BE"/>
              </w:rPr>
              <w:t>qualif</w:t>
            </w:r>
            <w:proofErr w:type="spellEnd"/>
            <w:r w:rsidRPr="003A16C6">
              <w:rPr>
                <w:rFonts w:ascii="News Gothic MT" w:eastAsia="Times New Roman" w:hAnsi="News Gothic MT" w:cs="Times New Roman"/>
                <w:color w:val="000000"/>
                <w:sz w:val="20"/>
                <w:szCs w:val="20"/>
                <w:lang w:eastAsia="fr-BE"/>
              </w:rPr>
              <w:t xml:space="preserve">-professionnel pour que les élèves se sentent bien dans </w:t>
            </w:r>
            <w:proofErr w:type="gramStart"/>
            <w:r w:rsidRPr="003A16C6">
              <w:rPr>
                <w:rFonts w:ascii="News Gothic MT" w:eastAsia="Times New Roman" w:hAnsi="News Gothic MT" w:cs="Times New Roman"/>
                <w:color w:val="000000"/>
                <w:sz w:val="20"/>
                <w:szCs w:val="20"/>
                <w:lang w:eastAsia="fr-BE"/>
              </w:rPr>
              <w:t>leur éléments</w:t>
            </w:r>
            <w:proofErr w:type="gramEnd"/>
            <w:r w:rsidRPr="003A16C6">
              <w:rPr>
                <w:rFonts w:ascii="News Gothic MT" w:eastAsia="Times New Roman" w:hAnsi="News Gothic MT" w:cs="Times New Roman"/>
                <w:color w:val="000000"/>
                <w:sz w:val="20"/>
                <w:szCs w:val="20"/>
                <w:lang w:eastAsia="fr-BE"/>
              </w:rPr>
              <w:t>.</w:t>
            </w:r>
          </w:p>
        </w:tc>
      </w:tr>
      <w:tr w:rsidR="003A16C6" w:rsidRPr="003A16C6" w:rsidTr="003A16C6">
        <w:trPr>
          <w:trHeight w:val="557"/>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communiquer, parents, école, enseignants et enfants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comment motiver les ados ? En les autorisant à choisir plus vite leur orientation</w:t>
            </w:r>
          </w:p>
        </w:tc>
      </w:tr>
      <w:tr w:rsidR="003A16C6" w:rsidRPr="003A16C6" w:rsidTr="003A16C6">
        <w:trPr>
          <w:trHeight w:val="52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ouverture et tolérance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permettre d'avoir une vision sur les différents métiers</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tout le monde a besoin de tout le monde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donner le droit à choisir ses orientations (professionnelles même si on n'a pas le CEB)</w:t>
            </w:r>
          </w:p>
        </w:tc>
      </w:tr>
      <w:tr w:rsidR="003A16C6" w:rsidRPr="003A16C6" w:rsidTr="003A16C6">
        <w:trPr>
          <w:trHeight w:val="851"/>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Aider les absents à se remettre en ordre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permettre aux enfants qui ont obtenu le CEB d'entamer des études </w:t>
            </w:r>
            <w:proofErr w:type="spellStart"/>
            <w:r w:rsidRPr="003A16C6">
              <w:rPr>
                <w:rFonts w:ascii="News Gothic MT" w:eastAsia="Times New Roman" w:hAnsi="News Gothic MT" w:cs="Times New Roman"/>
                <w:color w:val="000000"/>
                <w:sz w:val="20"/>
                <w:szCs w:val="20"/>
                <w:lang w:eastAsia="fr-BE"/>
              </w:rPr>
              <w:t>professionnelles:valoriser</w:t>
            </w:r>
            <w:proofErr w:type="spellEnd"/>
            <w:r w:rsidRPr="003A16C6">
              <w:rPr>
                <w:rFonts w:ascii="News Gothic MT" w:eastAsia="Times New Roman" w:hAnsi="News Gothic MT" w:cs="Times New Roman"/>
                <w:color w:val="000000"/>
                <w:sz w:val="20"/>
                <w:szCs w:val="20"/>
                <w:lang w:eastAsia="fr-BE"/>
              </w:rPr>
              <w:t xml:space="preserve"> les manuels</w:t>
            </w:r>
          </w:p>
        </w:tc>
      </w:tr>
      <w:tr w:rsidR="003A16C6" w:rsidRPr="003A16C6" w:rsidTr="003A16C6">
        <w:trPr>
          <w:trHeight w:val="565"/>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choisir nos classes pour être plus ensemble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choix des études après le CEB</w:t>
            </w:r>
          </w:p>
        </w:tc>
      </w:tr>
      <w:tr w:rsidR="003A16C6" w:rsidRPr="003A16C6" w:rsidTr="003A16C6">
        <w:trPr>
          <w:trHeight w:val="559"/>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Responsabiliser les élèves</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guider vers l'orientation</w:t>
            </w:r>
          </w:p>
        </w:tc>
      </w:tr>
      <w:tr w:rsidR="003A16C6" w:rsidRPr="003A16C6" w:rsidTr="003A16C6">
        <w:trPr>
          <w:trHeight w:val="694"/>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apprendre aux groupes classes la solidarité entre nous : ex. si qqn a de la difficulté, aider et ne pas se moquer</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il ne faudrait pas passer par l'échec scolaire pour choisir des métiers manuels</w:t>
            </w:r>
          </w:p>
        </w:tc>
      </w:tr>
      <w:tr w:rsidR="003A16C6" w:rsidRPr="003A16C6" w:rsidTr="003A16C6">
        <w:trPr>
          <w:trHeight w:val="604"/>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Respect ! Accepter les défauts de l'autre personne.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26"/>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Apprendre à accepter la différence</w:t>
            </w:r>
          </w:p>
        </w:tc>
        <w:tc>
          <w:tcPr>
            <w:tcW w:w="480" w:type="dxa"/>
            <w:tcBorders>
              <w:top w:val="nil"/>
              <w:left w:val="nil"/>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79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apprendre à respecter les autres classes plus petites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483"/>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passer au-delà des différences</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103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on apprend aussi aux élèves à vivre ensemble, ne pas se moquer, s'accepter</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r w:rsidR="003A16C6" w:rsidRPr="003A16C6" w:rsidTr="003A16C6">
        <w:trPr>
          <w:trHeight w:val="641"/>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 environnement coopératif, solidaire plutôt que compétitif</w:t>
            </w:r>
          </w:p>
        </w:tc>
        <w:tc>
          <w:tcPr>
            <w:tcW w:w="480" w:type="dxa"/>
            <w:tcBorders>
              <w:top w:val="nil"/>
              <w:left w:val="nil"/>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noWrap/>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w:t>
            </w:r>
          </w:p>
        </w:tc>
      </w:tr>
    </w:tbl>
    <w:p w:rsidR="003A16C6" w:rsidRDefault="003A16C6"/>
    <w:p w:rsidR="003A16C6" w:rsidRDefault="003A16C6"/>
    <w:p w:rsidR="003A16C6" w:rsidRDefault="003A16C6"/>
    <w:p w:rsidR="003A16C6" w:rsidRDefault="003A16C6"/>
    <w:tbl>
      <w:tblPr>
        <w:tblW w:w="4520" w:type="dxa"/>
        <w:tblCellMar>
          <w:left w:w="70" w:type="dxa"/>
          <w:right w:w="70" w:type="dxa"/>
        </w:tblCellMar>
        <w:tblLook w:val="04A0" w:firstRow="1" w:lastRow="0" w:firstColumn="1" w:lastColumn="0" w:noHBand="0" w:noVBand="1"/>
      </w:tblPr>
      <w:tblGrid>
        <w:gridCol w:w="480"/>
        <w:gridCol w:w="4040"/>
      </w:tblGrid>
      <w:tr w:rsidR="003A16C6" w:rsidRPr="003A16C6" w:rsidTr="003A16C6">
        <w:trPr>
          <w:trHeight w:val="348"/>
        </w:trPr>
        <w:tc>
          <w:tcPr>
            <w:tcW w:w="452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8"/>
                <w:szCs w:val="28"/>
                <w:lang w:eastAsia="fr-BE"/>
              </w:rPr>
            </w:pPr>
            <w:r w:rsidRPr="003A16C6">
              <w:rPr>
                <w:rFonts w:ascii="News Gothic MT" w:eastAsia="Times New Roman" w:hAnsi="News Gothic MT" w:cs="Times New Roman"/>
                <w:color w:val="000000"/>
                <w:sz w:val="28"/>
                <w:szCs w:val="28"/>
                <w:lang w:eastAsia="fr-BE"/>
              </w:rPr>
              <w:lastRenderedPageBreak/>
              <w:t>autre</w:t>
            </w:r>
          </w:p>
        </w:tc>
      </w:tr>
      <w:tr w:rsidR="003A16C6" w:rsidRPr="003A16C6" w:rsidTr="003A16C6">
        <w:trPr>
          <w:trHeight w:val="615"/>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aide pécuniaire existe dans beaucoup d'école pour les familles défavorisées</w:t>
            </w:r>
          </w:p>
        </w:tc>
      </w:tr>
      <w:tr w:rsidR="003A16C6" w:rsidRPr="003A16C6" w:rsidTr="003A16C6">
        <w:trPr>
          <w:trHeight w:val="544"/>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une école de bonheur et non égalitaire; la différence est importante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Société égalitaire: non</w:t>
            </w:r>
          </w:p>
        </w:tc>
      </w:tr>
      <w:tr w:rsidR="003A16C6" w:rsidRPr="003A16C6" w:rsidTr="003A16C6">
        <w:trPr>
          <w:trHeight w:val="74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on est tous différents, toutes les professions ne peuvent pas être mises sur le même pied</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listes d'attente pour entrer dans les écoles à Bruxelles</w:t>
            </w:r>
          </w:p>
        </w:tc>
      </w:tr>
      <w:tr w:rsidR="003A16C6" w:rsidRPr="003A16C6" w:rsidTr="003A16C6">
        <w:trPr>
          <w:trHeight w:val="587"/>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aide aux devoirs</w:t>
            </w:r>
          </w:p>
        </w:tc>
      </w:tr>
      <w:tr w:rsidR="003A16C6" w:rsidRPr="003A16C6" w:rsidTr="003A16C6">
        <w:trPr>
          <w:trHeight w:val="41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notoriété de l'école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non, si tu ne fais pas tes devoirs, tu finiras comme cette caissière de grande surface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non l'école n'est pas tournée vers une société égalitaire</w:t>
            </w:r>
          </w:p>
        </w:tc>
      </w:tr>
      <w:tr w:rsidR="003A16C6" w:rsidRPr="003A16C6" w:rsidTr="003A16C6">
        <w:trPr>
          <w:trHeight w:val="453"/>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valeurs du travail, le goût à l'effort</w:t>
            </w:r>
          </w:p>
        </w:tc>
      </w:tr>
      <w:tr w:rsidR="003A16C6" w:rsidRPr="003A16C6" w:rsidTr="003A16C6">
        <w:trPr>
          <w:trHeight w:val="667"/>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pourquoi ne pas enseigner comment fonctionne le système bancaire pour mieux manipuler?</w:t>
            </w:r>
          </w:p>
        </w:tc>
      </w:tr>
      <w:tr w:rsidR="003A16C6" w:rsidRPr="003A16C6" w:rsidTr="003A16C6">
        <w:trPr>
          <w:trHeight w:val="52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expliquer aux enfants de manière ludique comment fonctionne le système bancaire</w:t>
            </w:r>
          </w:p>
        </w:tc>
      </w:tr>
      <w:tr w:rsidR="003A16C6" w:rsidRPr="003A16C6" w:rsidTr="003A16C6">
        <w:trPr>
          <w:trHeight w:val="79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Notre société a besoin d'intellectuels, de manuels, de poètes, d'artistes, </w:t>
            </w:r>
            <w:proofErr w:type="spellStart"/>
            <w:r w:rsidRPr="003A16C6">
              <w:rPr>
                <w:rFonts w:ascii="News Gothic MT" w:eastAsia="Times New Roman" w:hAnsi="News Gothic MT" w:cs="Times New Roman"/>
                <w:color w:val="000000"/>
                <w:sz w:val="20"/>
                <w:szCs w:val="20"/>
                <w:lang w:eastAsia="fr-BE"/>
              </w:rPr>
              <w:t>etc</w:t>
            </w:r>
            <w:proofErr w:type="spellEnd"/>
            <w:r w:rsidRPr="003A16C6">
              <w:rPr>
                <w:rFonts w:ascii="News Gothic MT" w:eastAsia="Times New Roman" w:hAnsi="News Gothic MT" w:cs="Times New Roman"/>
                <w:color w:val="000000"/>
                <w:sz w:val="20"/>
                <w:szCs w:val="20"/>
                <w:lang w:eastAsia="fr-BE"/>
              </w:rPr>
              <w:t>,…</w:t>
            </w:r>
          </w:p>
        </w:tc>
      </w:tr>
      <w:tr w:rsidR="003A16C6" w:rsidRPr="003A16C6" w:rsidTr="003A16C6">
        <w:trPr>
          <w:trHeight w:val="132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L'école doit aussi être l'école de la vie. Il n'y a pas que les matières. Apprendre le courage, la détermination est de toute importance.</w:t>
            </w:r>
          </w:p>
        </w:tc>
      </w:tr>
      <w:tr w:rsidR="003A16C6" w:rsidRPr="003A16C6" w:rsidTr="003A16C6">
        <w:trPr>
          <w:trHeight w:val="837"/>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donner la chance d'apprendre à tous les enfants, peu importe le milieu</w:t>
            </w:r>
          </w:p>
        </w:tc>
      </w:tr>
      <w:tr w:rsidR="003A16C6" w:rsidRPr="003A16C6" w:rsidTr="003A16C6">
        <w:trPr>
          <w:trHeight w:val="565"/>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valoriser toutes les professions</w:t>
            </w:r>
          </w:p>
        </w:tc>
      </w:tr>
      <w:tr w:rsidR="003A16C6" w:rsidRPr="003A16C6" w:rsidTr="003A16C6">
        <w:trPr>
          <w:trHeight w:val="1242"/>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pourquoi chercher l'école du rêve ? Elle existe à  Mouscron : l'école des relais ! J'aurais voulu être enfant à cette époque. Malheureusement à mon époque, ça n'existait pas.</w:t>
            </w:r>
          </w:p>
        </w:tc>
      </w:tr>
      <w:tr w:rsidR="003A16C6" w:rsidRPr="003A16C6" w:rsidTr="003A16C6">
        <w:trPr>
          <w:trHeight w:val="858"/>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écouter, impliquer les parents</w:t>
            </w:r>
          </w:p>
        </w:tc>
      </w:tr>
      <w:tr w:rsidR="003A16C6" w:rsidRPr="003A16C6" w:rsidTr="003A16C6">
        <w:trPr>
          <w:trHeight w:val="1260"/>
        </w:trPr>
        <w:tc>
          <w:tcPr>
            <w:tcW w:w="480" w:type="dxa"/>
            <w:tcBorders>
              <w:top w:val="nil"/>
              <w:left w:val="single" w:sz="8" w:space="0" w:color="auto"/>
              <w:bottom w:val="single" w:sz="4" w:space="0" w:color="auto"/>
              <w:right w:val="single" w:sz="4" w:space="0" w:color="auto"/>
            </w:tcBorders>
            <w:shd w:val="clear" w:color="auto" w:fill="auto"/>
            <w:vAlign w:val="center"/>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lastRenderedPageBreak/>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"cette idée qu'un enfant perd son temps s''il n'apprend pas quelque chose est une véritable malédiction" </w:t>
            </w:r>
            <w:proofErr w:type="spellStart"/>
            <w:r w:rsidRPr="003A16C6">
              <w:rPr>
                <w:rFonts w:ascii="News Gothic MT" w:eastAsia="Times New Roman" w:hAnsi="News Gothic MT" w:cs="Times New Roman"/>
                <w:color w:val="000000"/>
                <w:sz w:val="20"/>
                <w:szCs w:val="20"/>
                <w:lang w:eastAsia="fr-BE"/>
              </w:rPr>
              <w:t>A.S.Neill</w:t>
            </w:r>
            <w:proofErr w:type="spellEnd"/>
            <w:r w:rsidRPr="003A16C6">
              <w:rPr>
                <w:rFonts w:ascii="News Gothic MT" w:eastAsia="Times New Roman" w:hAnsi="News Gothic MT" w:cs="Times New Roman"/>
                <w:color w:val="000000"/>
                <w:sz w:val="20"/>
                <w:szCs w:val="20"/>
                <w:lang w:eastAsia="fr-BE"/>
              </w:rPr>
              <w:t xml:space="preserve"> "Libres enfants de </w:t>
            </w:r>
            <w:proofErr w:type="spellStart"/>
            <w:r w:rsidRPr="003A16C6">
              <w:rPr>
                <w:rFonts w:ascii="News Gothic MT" w:eastAsia="Times New Roman" w:hAnsi="News Gothic MT" w:cs="Times New Roman"/>
                <w:color w:val="000000"/>
                <w:sz w:val="20"/>
                <w:szCs w:val="20"/>
                <w:lang w:eastAsia="fr-BE"/>
              </w:rPr>
              <w:t>Summerhill</w:t>
            </w:r>
            <w:proofErr w:type="spellEnd"/>
            <w:r w:rsidRPr="003A16C6">
              <w:rPr>
                <w:rFonts w:ascii="News Gothic MT" w:eastAsia="Times New Roman" w:hAnsi="News Gothic MT" w:cs="Times New Roman"/>
                <w:color w:val="000000"/>
                <w:sz w:val="20"/>
                <w:szCs w:val="20"/>
                <w:lang w:eastAsia="fr-BE"/>
              </w:rPr>
              <w:t>"</w:t>
            </w:r>
          </w:p>
        </w:tc>
      </w:tr>
      <w:tr w:rsidR="003A16C6" w:rsidRPr="003A16C6" w:rsidTr="003A16C6">
        <w:trPr>
          <w:trHeight w:val="798"/>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l'école ne donne pas les moyens pour y arriver à part quelques exceptions</w:t>
            </w:r>
          </w:p>
        </w:tc>
      </w:tr>
      <w:tr w:rsidR="003A16C6" w:rsidRPr="003A16C6" w:rsidTr="003A16C6">
        <w:trPr>
          <w:trHeight w:val="35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retour à l'uniforme</w:t>
            </w:r>
          </w:p>
        </w:tc>
      </w:tr>
      <w:tr w:rsidR="003A16C6" w:rsidRPr="003A16C6" w:rsidTr="003A16C6">
        <w:trPr>
          <w:trHeight w:val="41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il n'y a pas de sous-métier, de sous-élève</w:t>
            </w:r>
          </w:p>
        </w:tc>
      </w:tr>
      <w:tr w:rsidR="003A16C6" w:rsidRPr="003A16C6" w:rsidTr="003A16C6">
        <w:trPr>
          <w:trHeight w:val="689"/>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tcBorders>
              <w:top w:val="nil"/>
              <w:left w:val="nil"/>
              <w:bottom w:val="single" w:sz="4" w:space="0" w:color="auto"/>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état versus école</w:t>
            </w:r>
          </w:p>
        </w:tc>
      </w:tr>
      <w:tr w:rsidR="003A16C6" w:rsidRPr="003A16C6" w:rsidTr="003A16C6">
        <w:trPr>
          <w:trHeight w:val="960"/>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vMerge w:val="restart"/>
            <w:tcBorders>
              <w:top w:val="nil"/>
              <w:left w:val="single" w:sz="4" w:space="0" w:color="auto"/>
              <w:bottom w:val="single" w:sz="8" w:space="0" w:color="000000"/>
              <w:right w:val="single" w:sz="8" w:space="0" w:color="auto"/>
            </w:tcBorders>
            <w:shd w:val="clear" w:color="auto" w:fill="auto"/>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r w:rsidRPr="003A16C6">
              <w:rPr>
                <w:rFonts w:ascii="News Gothic MT" w:eastAsia="Times New Roman" w:hAnsi="News Gothic MT" w:cs="Times New Roman"/>
                <w:color w:val="000000"/>
                <w:sz w:val="20"/>
                <w:szCs w:val="20"/>
                <w:lang w:eastAsia="fr-BE"/>
              </w:rPr>
              <w:t xml:space="preserve">A Mouscron, il y a une école </w:t>
            </w:r>
            <w:proofErr w:type="gramStart"/>
            <w:r w:rsidRPr="003A16C6">
              <w:rPr>
                <w:rFonts w:ascii="News Gothic MT" w:eastAsia="Times New Roman" w:hAnsi="News Gothic MT" w:cs="Times New Roman"/>
                <w:color w:val="000000"/>
                <w:sz w:val="20"/>
                <w:szCs w:val="20"/>
                <w:lang w:eastAsia="fr-BE"/>
              </w:rPr>
              <w:t>( Ecole</w:t>
            </w:r>
            <w:proofErr w:type="gramEnd"/>
            <w:r w:rsidRPr="003A16C6">
              <w:rPr>
                <w:rFonts w:ascii="News Gothic MT" w:eastAsia="Times New Roman" w:hAnsi="News Gothic MT" w:cs="Times New Roman"/>
                <w:color w:val="000000"/>
                <w:sz w:val="20"/>
                <w:szCs w:val="20"/>
                <w:lang w:eastAsia="fr-BE"/>
              </w:rPr>
              <w:t xml:space="preserve"> saint Dominique </w:t>
            </w:r>
            <w:proofErr w:type="spellStart"/>
            <w:r w:rsidRPr="003A16C6">
              <w:rPr>
                <w:rFonts w:ascii="News Gothic MT" w:eastAsia="Times New Roman" w:hAnsi="News Gothic MT" w:cs="Times New Roman"/>
                <w:color w:val="000000"/>
                <w:sz w:val="20"/>
                <w:szCs w:val="20"/>
                <w:lang w:eastAsia="fr-BE"/>
              </w:rPr>
              <w:t>Savio</w:t>
            </w:r>
            <w:proofErr w:type="spellEnd"/>
            <w:r w:rsidRPr="003A16C6">
              <w:rPr>
                <w:rFonts w:ascii="News Gothic MT" w:eastAsia="Times New Roman" w:hAnsi="News Gothic MT" w:cs="Times New Roman"/>
                <w:color w:val="000000"/>
                <w:sz w:val="20"/>
                <w:szCs w:val="20"/>
                <w:lang w:eastAsia="fr-BE"/>
              </w:rPr>
              <w:t xml:space="preserve">, rue de Bruges 51,  aussi appelée école des Relais) où l'on a prouvé (depuis 22 ans) que tous les enfants peuvent réussir si on s'en donne les moyens. Pourquoi cette école ne pourrait-elle pas être reconnue? </w:t>
            </w:r>
          </w:p>
        </w:tc>
      </w:tr>
      <w:tr w:rsidR="003A16C6" w:rsidRPr="003A16C6" w:rsidTr="003A16C6">
        <w:trPr>
          <w:trHeight w:val="1182"/>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3A16C6" w:rsidRPr="003A16C6" w:rsidRDefault="003A16C6" w:rsidP="003A16C6">
            <w:pPr>
              <w:spacing w:after="0" w:line="240" w:lineRule="auto"/>
              <w:jc w:val="center"/>
              <w:rPr>
                <w:rFonts w:ascii="News Gothic MT" w:eastAsia="Times New Roman" w:hAnsi="News Gothic MT" w:cs="Times New Roman"/>
                <w:color w:val="000000"/>
                <w:sz w:val="24"/>
                <w:szCs w:val="24"/>
                <w:lang w:eastAsia="fr-BE"/>
              </w:rPr>
            </w:pPr>
            <w:r w:rsidRPr="003A16C6">
              <w:rPr>
                <w:rFonts w:ascii="News Gothic MT" w:eastAsia="Times New Roman" w:hAnsi="News Gothic MT" w:cs="Times New Roman"/>
                <w:color w:val="000000"/>
                <w:sz w:val="24"/>
                <w:szCs w:val="24"/>
                <w:lang w:eastAsia="fr-BE"/>
              </w:rPr>
              <w:t> </w:t>
            </w:r>
          </w:p>
        </w:tc>
        <w:tc>
          <w:tcPr>
            <w:tcW w:w="4040" w:type="dxa"/>
            <w:vMerge/>
            <w:tcBorders>
              <w:top w:val="nil"/>
              <w:left w:val="single" w:sz="4" w:space="0" w:color="auto"/>
              <w:bottom w:val="single" w:sz="8" w:space="0" w:color="000000"/>
              <w:right w:val="single" w:sz="8" w:space="0" w:color="auto"/>
            </w:tcBorders>
            <w:vAlign w:val="center"/>
            <w:hideMark/>
          </w:tcPr>
          <w:p w:rsidR="003A16C6" w:rsidRPr="003A16C6" w:rsidRDefault="003A16C6" w:rsidP="003A16C6">
            <w:pPr>
              <w:spacing w:after="0" w:line="240" w:lineRule="auto"/>
              <w:rPr>
                <w:rFonts w:ascii="News Gothic MT" w:eastAsia="Times New Roman" w:hAnsi="News Gothic MT" w:cs="Times New Roman"/>
                <w:color w:val="000000"/>
                <w:sz w:val="20"/>
                <w:szCs w:val="20"/>
                <w:lang w:eastAsia="fr-BE"/>
              </w:rPr>
            </w:pPr>
          </w:p>
        </w:tc>
      </w:tr>
    </w:tbl>
    <w:p w:rsidR="003A16C6" w:rsidRDefault="003A16C6">
      <w:bookmarkStart w:id="0" w:name="_GoBack"/>
      <w:bookmarkEnd w:id="0"/>
    </w:p>
    <w:sectPr w:rsidR="003A16C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AC2" w:rsidRDefault="00644AC2" w:rsidP="003A16C6">
      <w:pPr>
        <w:spacing w:after="0" w:line="240" w:lineRule="auto"/>
      </w:pPr>
      <w:r>
        <w:separator/>
      </w:r>
    </w:p>
  </w:endnote>
  <w:endnote w:type="continuationSeparator" w:id="0">
    <w:p w:rsidR="00644AC2" w:rsidRDefault="00644AC2" w:rsidP="003A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s Gothic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C6" w:rsidRDefault="003A16C6">
    <w:pPr>
      <w:pStyle w:val="Pieddepage"/>
    </w:pPr>
  </w:p>
  <w:p w:rsidR="003A16C6" w:rsidRDefault="003A16C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AC2" w:rsidRDefault="00644AC2" w:rsidP="003A16C6">
      <w:pPr>
        <w:spacing w:after="0" w:line="240" w:lineRule="auto"/>
      </w:pPr>
      <w:r>
        <w:separator/>
      </w:r>
    </w:p>
  </w:footnote>
  <w:footnote w:type="continuationSeparator" w:id="0">
    <w:p w:rsidR="00644AC2" w:rsidRDefault="00644AC2" w:rsidP="003A16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C6"/>
    <w:rsid w:val="003A16C6"/>
    <w:rsid w:val="00644AC2"/>
    <w:rsid w:val="007175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8DA33-B665-4D41-908D-BEE10CA7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6C6"/>
    <w:pPr>
      <w:tabs>
        <w:tab w:val="center" w:pos="4536"/>
        <w:tab w:val="right" w:pos="9072"/>
      </w:tabs>
      <w:spacing w:after="0" w:line="240" w:lineRule="auto"/>
    </w:pPr>
  </w:style>
  <w:style w:type="character" w:customStyle="1" w:styleId="En-tteCar">
    <w:name w:val="En-tête Car"/>
    <w:basedOn w:val="Policepardfaut"/>
    <w:link w:val="En-tte"/>
    <w:uiPriority w:val="99"/>
    <w:rsid w:val="003A16C6"/>
  </w:style>
  <w:style w:type="paragraph" w:styleId="Pieddepage">
    <w:name w:val="footer"/>
    <w:basedOn w:val="Normal"/>
    <w:link w:val="PieddepageCar"/>
    <w:uiPriority w:val="99"/>
    <w:unhideWhenUsed/>
    <w:rsid w:val="003A16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0447">
      <w:bodyDiv w:val="1"/>
      <w:marLeft w:val="0"/>
      <w:marRight w:val="0"/>
      <w:marTop w:val="0"/>
      <w:marBottom w:val="0"/>
      <w:divBdr>
        <w:top w:val="none" w:sz="0" w:space="0" w:color="auto"/>
        <w:left w:val="none" w:sz="0" w:space="0" w:color="auto"/>
        <w:bottom w:val="none" w:sz="0" w:space="0" w:color="auto"/>
        <w:right w:val="none" w:sz="0" w:space="0" w:color="auto"/>
      </w:divBdr>
    </w:div>
    <w:div w:id="289214121">
      <w:bodyDiv w:val="1"/>
      <w:marLeft w:val="0"/>
      <w:marRight w:val="0"/>
      <w:marTop w:val="0"/>
      <w:marBottom w:val="0"/>
      <w:divBdr>
        <w:top w:val="none" w:sz="0" w:space="0" w:color="auto"/>
        <w:left w:val="none" w:sz="0" w:space="0" w:color="auto"/>
        <w:bottom w:val="none" w:sz="0" w:space="0" w:color="auto"/>
        <w:right w:val="none" w:sz="0" w:space="0" w:color="auto"/>
      </w:divBdr>
    </w:div>
    <w:div w:id="468010517">
      <w:bodyDiv w:val="1"/>
      <w:marLeft w:val="0"/>
      <w:marRight w:val="0"/>
      <w:marTop w:val="0"/>
      <w:marBottom w:val="0"/>
      <w:divBdr>
        <w:top w:val="none" w:sz="0" w:space="0" w:color="auto"/>
        <w:left w:val="none" w:sz="0" w:space="0" w:color="auto"/>
        <w:bottom w:val="none" w:sz="0" w:space="0" w:color="auto"/>
        <w:right w:val="none" w:sz="0" w:space="0" w:color="auto"/>
      </w:divBdr>
    </w:div>
    <w:div w:id="599872683">
      <w:bodyDiv w:val="1"/>
      <w:marLeft w:val="0"/>
      <w:marRight w:val="0"/>
      <w:marTop w:val="0"/>
      <w:marBottom w:val="0"/>
      <w:divBdr>
        <w:top w:val="none" w:sz="0" w:space="0" w:color="auto"/>
        <w:left w:val="none" w:sz="0" w:space="0" w:color="auto"/>
        <w:bottom w:val="none" w:sz="0" w:space="0" w:color="auto"/>
        <w:right w:val="none" w:sz="0" w:space="0" w:color="auto"/>
      </w:divBdr>
    </w:div>
    <w:div w:id="1467359462">
      <w:bodyDiv w:val="1"/>
      <w:marLeft w:val="0"/>
      <w:marRight w:val="0"/>
      <w:marTop w:val="0"/>
      <w:marBottom w:val="0"/>
      <w:divBdr>
        <w:top w:val="none" w:sz="0" w:space="0" w:color="auto"/>
        <w:left w:val="none" w:sz="0" w:space="0" w:color="auto"/>
        <w:bottom w:val="none" w:sz="0" w:space="0" w:color="auto"/>
        <w:right w:val="none" w:sz="0" w:space="0" w:color="auto"/>
      </w:divBdr>
    </w:div>
    <w:div w:id="16874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2850</Words>
  <Characters>15676</Characters>
  <Application>Microsoft Office Word</Application>
  <DocSecurity>0</DocSecurity>
  <Lines>130</Lines>
  <Paragraphs>36</Paragraphs>
  <ScaleCrop>false</ScaleCrop>
  <Company>Université Catholique de Louvain</Company>
  <LinksUpToDate>false</LinksUpToDate>
  <CharactersWithSpaces>18490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Delvaux</dc:creator>
  <cp:keywords/>
  <dc:description/>
  <cp:lastModifiedBy>Bernard Delvaux</cp:lastModifiedBy>
  <cp:revision>1</cp:revision>
  <dcterms:created xsi:type="dcterms:W3CDTF">2015-10-18T18:48:00Z</dcterms:created>
  <dcterms:modified xsi:type="dcterms:W3CDTF">2015-10-18T18:58:00Z</dcterms:modified>
</cp:coreProperties>
</file>