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D38FF" w14:textId="77777777" w:rsidR="006B6964" w:rsidRDefault="0077720D" w:rsidP="001068AE">
      <w:pPr>
        <w:jc w:val="center"/>
        <w:rPr>
          <w:u w:val="dotted"/>
        </w:rPr>
      </w:pPr>
      <w:r>
        <w:rPr>
          <w:u w:val="dotted"/>
        </w:rPr>
        <w:t xml:space="preserve">Balise </w:t>
      </w:r>
      <w:r w:rsidR="000543A1">
        <w:rPr>
          <w:u w:val="dotted"/>
        </w:rPr>
        <w:t>émancipation</w:t>
      </w:r>
    </w:p>
    <w:p w14:paraId="33007B5C" w14:textId="77777777" w:rsidR="0077720D" w:rsidRDefault="0077720D" w:rsidP="001068AE">
      <w:pPr>
        <w:jc w:val="center"/>
        <w:rPr>
          <w:u w:val="dotted"/>
        </w:rPr>
      </w:pPr>
      <w:r>
        <w:rPr>
          <w:u w:val="dotted"/>
        </w:rPr>
        <w:t>27 septembre  2015</w:t>
      </w:r>
    </w:p>
    <w:p w14:paraId="34894167" w14:textId="77777777" w:rsidR="00714223" w:rsidRDefault="00714223" w:rsidP="001068AE">
      <w:pPr>
        <w:jc w:val="center"/>
        <w:rPr>
          <w:u w:val="dotted"/>
        </w:rPr>
      </w:pPr>
      <w:proofErr w:type="gramStart"/>
      <w:r>
        <w:rPr>
          <w:u w:val="dotted"/>
        </w:rPr>
        <w:t>table</w:t>
      </w:r>
      <w:proofErr w:type="gramEnd"/>
      <w:r>
        <w:rPr>
          <w:u w:val="dotted"/>
        </w:rPr>
        <w:t xml:space="preserve"> 10</w:t>
      </w:r>
    </w:p>
    <w:p w14:paraId="109EE31D" w14:textId="77777777" w:rsidR="0077720D" w:rsidRDefault="0077720D" w:rsidP="001068AE">
      <w:pPr>
        <w:jc w:val="center"/>
        <w:rPr>
          <w:u w:val="dotted"/>
        </w:rPr>
      </w:pPr>
    </w:p>
    <w:p w14:paraId="3A7B8915" w14:textId="77777777" w:rsidR="0077720D" w:rsidRDefault="0077720D" w:rsidP="001068AE">
      <w:pPr>
        <w:jc w:val="center"/>
        <w:rPr>
          <w:u w:val="dotted"/>
        </w:rPr>
      </w:pPr>
    </w:p>
    <w:p w14:paraId="3046B14A" w14:textId="77777777" w:rsidR="0077720D" w:rsidRDefault="00402D6D" w:rsidP="0077720D">
      <w:pPr>
        <w:rPr>
          <w:b/>
          <w:u w:val="dotted"/>
        </w:rPr>
      </w:pPr>
      <w:r>
        <w:rPr>
          <w:b/>
          <w:u w:val="dotted"/>
        </w:rPr>
        <w:t>R</w:t>
      </w:r>
      <w:r w:rsidR="0077720D" w:rsidRPr="0077720D">
        <w:rPr>
          <w:b/>
          <w:u w:val="dotted"/>
        </w:rPr>
        <w:t>ound 1</w:t>
      </w:r>
    </w:p>
    <w:p w14:paraId="230C2260" w14:textId="77777777" w:rsidR="0077720D" w:rsidRDefault="0077720D" w:rsidP="0077720D">
      <w:pPr>
        <w:rPr>
          <w:b/>
          <w:u w:val="dotted"/>
        </w:rPr>
      </w:pPr>
    </w:p>
    <w:p w14:paraId="238F8316" w14:textId="77777777" w:rsidR="0077720D" w:rsidRDefault="00714223" w:rsidP="00714223">
      <w:pPr>
        <w:pStyle w:val="Paragraphedeliste"/>
        <w:numPr>
          <w:ilvl w:val="0"/>
          <w:numId w:val="1"/>
        </w:numPr>
      </w:pPr>
      <w:r>
        <w:t>Une bureaucratie qui cloisonne les écoles.</w:t>
      </w:r>
    </w:p>
    <w:p w14:paraId="53A49E09" w14:textId="77777777" w:rsidR="00714223" w:rsidRDefault="00714223" w:rsidP="00714223">
      <w:pPr>
        <w:pStyle w:val="Paragraphedeliste"/>
        <w:numPr>
          <w:ilvl w:val="0"/>
          <w:numId w:val="1"/>
        </w:numPr>
      </w:pPr>
      <w:r>
        <w:t>Mouvements positifs dans les écoles en vue d’évolution. La base agissante.</w:t>
      </w:r>
    </w:p>
    <w:p w14:paraId="6D4F9E34" w14:textId="77777777" w:rsidR="00714223" w:rsidRDefault="00A7006A" w:rsidP="00714223">
      <w:pPr>
        <w:pStyle w:val="Paragraphedeliste"/>
        <w:numPr>
          <w:ilvl w:val="0"/>
          <w:numId w:val="1"/>
        </w:numPr>
      </w:pPr>
      <w:r>
        <w:t>Les élèves ont souvent l’impression d’être enfermés, peu libres.</w:t>
      </w:r>
    </w:p>
    <w:p w14:paraId="2275100D" w14:textId="77777777" w:rsidR="00A7006A" w:rsidRDefault="00A7006A" w:rsidP="00714223">
      <w:pPr>
        <w:pStyle w:val="Paragraphedeliste"/>
        <w:numPr>
          <w:ilvl w:val="0"/>
          <w:numId w:val="1"/>
        </w:numPr>
      </w:pPr>
      <w:r>
        <w:t>Besoin d’un retour à sa nature d’être humain ; intégration d’une pédagogie qui favoriserait l’émancipation.</w:t>
      </w:r>
    </w:p>
    <w:p w14:paraId="7FF59092" w14:textId="77777777" w:rsidR="00A7006A" w:rsidRDefault="00A7006A" w:rsidP="00A7006A"/>
    <w:p w14:paraId="0AB826AE" w14:textId="77777777" w:rsidR="00A7006A" w:rsidRDefault="00A7006A" w:rsidP="00A7006A">
      <w:pPr>
        <w:rPr>
          <w:b/>
          <w:u w:val="dotted"/>
        </w:rPr>
      </w:pPr>
      <w:r w:rsidRPr="00A7006A">
        <w:rPr>
          <w:b/>
          <w:u w:val="dotted"/>
        </w:rPr>
        <w:t>Round 2</w:t>
      </w:r>
    </w:p>
    <w:p w14:paraId="55B09B94" w14:textId="77777777" w:rsidR="00A7006A" w:rsidRDefault="00A7006A" w:rsidP="00A7006A">
      <w:pPr>
        <w:rPr>
          <w:b/>
          <w:u w:val="dotted"/>
        </w:rPr>
      </w:pPr>
    </w:p>
    <w:p w14:paraId="734D69B5" w14:textId="77777777" w:rsidR="00A7006A" w:rsidRDefault="003A3FA1" w:rsidP="003A3FA1">
      <w:pPr>
        <w:pStyle w:val="Paragraphedeliste"/>
        <w:numPr>
          <w:ilvl w:val="0"/>
          <w:numId w:val="2"/>
        </w:numPr>
      </w:pPr>
      <w:r>
        <w:t>Combattre l’échec. Eviter les stigmatisations. Promouvoir la confiance en soi.</w:t>
      </w:r>
    </w:p>
    <w:p w14:paraId="7BDD4900" w14:textId="77777777" w:rsidR="003A3FA1" w:rsidRDefault="003A3FA1" w:rsidP="003A3FA1">
      <w:pPr>
        <w:pStyle w:val="Paragraphedeliste"/>
        <w:numPr>
          <w:ilvl w:val="0"/>
          <w:numId w:val="2"/>
        </w:numPr>
      </w:pPr>
      <w:r>
        <w:t>Ouverture vers l’extérieur. L’école pourrait s’ouvrir vers d’autres intervenants.</w:t>
      </w:r>
    </w:p>
    <w:p w14:paraId="734675C4" w14:textId="77777777" w:rsidR="009A1C4C" w:rsidRDefault="009A1C4C" w:rsidP="003A3FA1">
      <w:pPr>
        <w:pStyle w:val="Paragraphedeliste"/>
        <w:numPr>
          <w:ilvl w:val="0"/>
          <w:numId w:val="2"/>
        </w:numPr>
      </w:pPr>
      <w:r>
        <w:t>Motivation de chaque acteur de l’école. Elèves comme profs.</w:t>
      </w:r>
    </w:p>
    <w:p w14:paraId="7120C847" w14:textId="77777777" w:rsidR="009A1C4C" w:rsidRDefault="009A1C4C" w:rsidP="003A3FA1">
      <w:pPr>
        <w:pStyle w:val="Paragraphedeliste"/>
        <w:numPr>
          <w:ilvl w:val="0"/>
          <w:numId w:val="2"/>
        </w:numPr>
      </w:pPr>
      <w:r>
        <w:t>Sens des matières enseignées.</w:t>
      </w:r>
    </w:p>
    <w:p w14:paraId="11B0312D" w14:textId="77777777" w:rsidR="009A1C4C" w:rsidRDefault="009A1C4C" w:rsidP="009A1C4C"/>
    <w:p w14:paraId="2F5B35AF" w14:textId="77777777" w:rsidR="009A1C4C" w:rsidRPr="009A1C4C" w:rsidRDefault="009A1C4C" w:rsidP="009A1C4C">
      <w:pPr>
        <w:rPr>
          <w:b/>
          <w:u w:val="dotted"/>
        </w:rPr>
      </w:pPr>
      <w:r w:rsidRPr="009A1C4C">
        <w:rPr>
          <w:b/>
          <w:u w:val="dotted"/>
        </w:rPr>
        <w:t>Round 3</w:t>
      </w:r>
    </w:p>
    <w:p w14:paraId="5927461A" w14:textId="77777777" w:rsidR="009A1C4C" w:rsidRDefault="009A1C4C" w:rsidP="009A1C4C"/>
    <w:p w14:paraId="52B930E1" w14:textId="77777777" w:rsidR="009A1C4C" w:rsidRDefault="008E2773" w:rsidP="009A1C4C">
      <w:r w:rsidRPr="00775208">
        <w:rPr>
          <w:b/>
        </w:rPr>
        <w:t>Enseignants :</w:t>
      </w:r>
      <w:r>
        <w:t xml:space="preserve"> moins enfermer les enseignants dans des moules, leur donner des outils pour le travail sur le terrain (formation). Ne pas les cloisonner.</w:t>
      </w:r>
    </w:p>
    <w:p w14:paraId="259514FC" w14:textId="77777777" w:rsidR="008E2773" w:rsidRDefault="008E2773" w:rsidP="009A1C4C"/>
    <w:p w14:paraId="6352DAF1" w14:textId="77777777" w:rsidR="008E2773" w:rsidRDefault="008E2773" w:rsidP="009A1C4C">
      <w:r w:rsidRPr="00775208">
        <w:rPr>
          <w:b/>
        </w:rPr>
        <w:t>Savoirs </w:t>
      </w:r>
      <w:r w:rsidRPr="00E5593D">
        <w:rPr>
          <w:b/>
        </w:rPr>
        <w:t>: ne pas les cloisonner.</w:t>
      </w:r>
    </w:p>
    <w:p w14:paraId="7CA62FC1" w14:textId="77777777" w:rsidR="00DA095A" w:rsidRDefault="00DA095A" w:rsidP="009A1C4C"/>
    <w:p w14:paraId="0E830803" w14:textId="77777777" w:rsidR="00DA095A" w:rsidRDefault="00DA095A" w:rsidP="009A1C4C"/>
    <w:p w14:paraId="53D7092B" w14:textId="77777777" w:rsidR="00DA095A" w:rsidRDefault="00DA095A" w:rsidP="00DA095A">
      <w:pPr>
        <w:pStyle w:val="Paragraphedeliste"/>
        <w:numPr>
          <w:ilvl w:val="0"/>
          <w:numId w:val="3"/>
        </w:numPr>
      </w:pPr>
      <w:r>
        <w:t>Alimentation de qualité dans les écoles</w:t>
      </w:r>
    </w:p>
    <w:p w14:paraId="7B87ABA8" w14:textId="77777777" w:rsidR="00DA095A" w:rsidRDefault="00DA095A" w:rsidP="00DA095A">
      <w:pPr>
        <w:pStyle w:val="Paragraphedeliste"/>
        <w:numPr>
          <w:ilvl w:val="0"/>
          <w:numId w:val="3"/>
        </w:numPr>
      </w:pPr>
      <w:r>
        <w:t>Participation des parents aux cours, les intégrer dans le système éducatif.</w:t>
      </w:r>
    </w:p>
    <w:p w14:paraId="1ED14199" w14:textId="77777777" w:rsidR="00DA095A" w:rsidRDefault="002829C9" w:rsidP="00DA095A">
      <w:pPr>
        <w:pStyle w:val="Paragraphedeliste"/>
        <w:numPr>
          <w:ilvl w:val="0"/>
          <w:numId w:val="3"/>
        </w:numPr>
      </w:pPr>
      <w:r>
        <w:t xml:space="preserve">Reconsidérer les interconnexions entre tout ce qui existe. Conscience de cette interconnexion. (ex. : d’où vient le lait ?). (conséquences des choix). Chacun doit réaliser qu’on a des responsabilités. Chaque choix débouche sur des conséquences. </w:t>
      </w:r>
    </w:p>
    <w:p w14:paraId="5CCE3DE8" w14:textId="77777777" w:rsidR="000543A1" w:rsidRDefault="000543A1" w:rsidP="00DA095A">
      <w:pPr>
        <w:pStyle w:val="Paragraphedeliste"/>
        <w:numPr>
          <w:ilvl w:val="0"/>
          <w:numId w:val="3"/>
        </w:numPr>
      </w:pPr>
      <w:r>
        <w:t xml:space="preserve">Collaboration entre élèves, collaboration entre profs, entre parents. </w:t>
      </w:r>
    </w:p>
    <w:p w14:paraId="6F29D761" w14:textId="77777777" w:rsidR="00D273AA" w:rsidRDefault="00D273AA">
      <w:r>
        <w:br w:type="page"/>
      </w:r>
    </w:p>
    <w:p w14:paraId="333885DF" w14:textId="77777777" w:rsidR="009A1C4C" w:rsidRDefault="00D273AA" w:rsidP="00D273AA">
      <w:pPr>
        <w:jc w:val="center"/>
        <w:rPr>
          <w:u w:val="dotted"/>
        </w:rPr>
      </w:pPr>
      <w:r>
        <w:rPr>
          <w:u w:val="dotted"/>
        </w:rPr>
        <w:lastRenderedPageBreak/>
        <w:t>Balise émancipation</w:t>
      </w:r>
    </w:p>
    <w:p w14:paraId="1A748991" w14:textId="77777777" w:rsidR="00D273AA" w:rsidRDefault="00D273AA" w:rsidP="00D273AA">
      <w:pPr>
        <w:jc w:val="center"/>
        <w:rPr>
          <w:u w:val="dotted"/>
        </w:rPr>
      </w:pPr>
      <w:r>
        <w:rPr>
          <w:u w:val="dotted"/>
        </w:rPr>
        <w:t>Table 12</w:t>
      </w:r>
    </w:p>
    <w:p w14:paraId="03CE3315" w14:textId="77777777" w:rsidR="00D273AA" w:rsidRDefault="00D273AA" w:rsidP="00D273AA">
      <w:pPr>
        <w:jc w:val="center"/>
        <w:rPr>
          <w:u w:val="dotted"/>
        </w:rPr>
      </w:pPr>
    </w:p>
    <w:p w14:paraId="188A50F9" w14:textId="77777777" w:rsidR="00D273AA" w:rsidRDefault="00D273AA" w:rsidP="00D273AA">
      <w:pPr>
        <w:jc w:val="center"/>
        <w:rPr>
          <w:u w:val="dotted"/>
        </w:rPr>
      </w:pPr>
    </w:p>
    <w:p w14:paraId="0D51179C" w14:textId="77777777" w:rsidR="00402D6D" w:rsidRDefault="00402D6D" w:rsidP="00402D6D">
      <w:pPr>
        <w:rPr>
          <w:b/>
          <w:u w:val="dotted"/>
        </w:rPr>
      </w:pPr>
    </w:p>
    <w:p w14:paraId="7B036328" w14:textId="77777777" w:rsidR="00402D6D" w:rsidRDefault="00402D6D" w:rsidP="00402D6D">
      <w:pPr>
        <w:rPr>
          <w:b/>
          <w:u w:val="dotted"/>
        </w:rPr>
      </w:pPr>
      <w:r>
        <w:rPr>
          <w:b/>
          <w:u w:val="dotted"/>
        </w:rPr>
        <w:t>R</w:t>
      </w:r>
      <w:r w:rsidRPr="0077720D">
        <w:rPr>
          <w:b/>
          <w:u w:val="dotted"/>
        </w:rPr>
        <w:t>ound 1</w:t>
      </w:r>
    </w:p>
    <w:p w14:paraId="4BFFEB2B" w14:textId="77777777" w:rsidR="00D273AA" w:rsidRDefault="00D273AA" w:rsidP="00402D6D"/>
    <w:p w14:paraId="33EDB15B" w14:textId="77777777" w:rsidR="00402D6D" w:rsidRDefault="00402D6D" w:rsidP="00402D6D">
      <w:pPr>
        <w:pStyle w:val="Paragraphedeliste"/>
        <w:numPr>
          <w:ilvl w:val="0"/>
          <w:numId w:val="4"/>
        </w:numPr>
      </w:pPr>
      <w:r>
        <w:t xml:space="preserve">Enseignants : nécessité de </w:t>
      </w:r>
      <w:r w:rsidRPr="00E5593D">
        <w:rPr>
          <w:b/>
        </w:rPr>
        <w:t>décloisonner les apprentissages</w:t>
      </w:r>
      <w:r w:rsidR="00CF3122">
        <w:t xml:space="preserve">, être réceptif à la critique, réflexion de l’élève. Etre capable d’accueillir sa parole. Apprendre à chercher, réfléchir par soi-même. Apprendre à critiquer. </w:t>
      </w:r>
      <w:r w:rsidR="008F3158">
        <w:t xml:space="preserve">Attention aux cours magistraux. </w:t>
      </w:r>
    </w:p>
    <w:p w14:paraId="40B9B6A4" w14:textId="77777777" w:rsidR="008F3158" w:rsidRDefault="008F3158" w:rsidP="00402D6D">
      <w:pPr>
        <w:pStyle w:val="Paragraphedeliste"/>
        <w:numPr>
          <w:ilvl w:val="0"/>
          <w:numId w:val="4"/>
        </w:numPr>
      </w:pPr>
      <w:r>
        <w:t xml:space="preserve">Parents : peu d’expériences, expériences maladroites, </w:t>
      </w:r>
      <w:r w:rsidR="005C1481">
        <w:t>natation = anti-émancipateur, CEB = anti-émancipateur</w:t>
      </w:r>
      <w:r w:rsidR="00CB499B">
        <w:t xml:space="preserve"> (</w:t>
      </w:r>
      <w:r w:rsidR="00CB499B" w:rsidRPr="00CB499B">
        <w:rPr>
          <w:b/>
        </w:rPr>
        <w:t>nuance ?)</w:t>
      </w:r>
      <w:r w:rsidR="005C1481" w:rsidRPr="00CB499B">
        <w:rPr>
          <w:b/>
        </w:rPr>
        <w:t>,</w:t>
      </w:r>
      <w:r w:rsidR="005C1481">
        <w:t xml:space="preserve"> la note est négative.</w:t>
      </w:r>
    </w:p>
    <w:p w14:paraId="2FA08F77" w14:textId="77777777" w:rsidR="005C1481" w:rsidRDefault="005C1481" w:rsidP="005C1481"/>
    <w:p w14:paraId="3DAC928F" w14:textId="77777777" w:rsidR="0088738A" w:rsidRDefault="0088738A" w:rsidP="0088738A">
      <w:pPr>
        <w:rPr>
          <w:b/>
          <w:u w:val="dotted"/>
        </w:rPr>
      </w:pPr>
      <w:r w:rsidRPr="00A7006A">
        <w:rPr>
          <w:b/>
          <w:u w:val="dotted"/>
        </w:rPr>
        <w:t>Round 2</w:t>
      </w:r>
    </w:p>
    <w:p w14:paraId="207F58FC" w14:textId="77777777" w:rsidR="0088738A" w:rsidRDefault="0088738A" w:rsidP="005C1481"/>
    <w:p w14:paraId="508577A4" w14:textId="77777777" w:rsidR="0088738A" w:rsidRPr="00641AF3" w:rsidRDefault="0088738A" w:rsidP="0088738A">
      <w:pPr>
        <w:pStyle w:val="Paragraphedeliste"/>
        <w:numPr>
          <w:ilvl w:val="0"/>
          <w:numId w:val="5"/>
        </w:numPr>
        <w:rPr>
          <w:b/>
        </w:rPr>
      </w:pPr>
      <w:r w:rsidRPr="00641AF3">
        <w:rPr>
          <w:b/>
        </w:rPr>
        <w:t>Enseignement modulaire en secondaire.</w:t>
      </w:r>
    </w:p>
    <w:p w14:paraId="2B4B9BFB" w14:textId="77777777" w:rsidR="0088738A" w:rsidRPr="00641AF3" w:rsidRDefault="0088738A" w:rsidP="0088738A">
      <w:pPr>
        <w:pStyle w:val="Paragraphedeliste"/>
        <w:numPr>
          <w:ilvl w:val="0"/>
          <w:numId w:val="5"/>
        </w:numPr>
        <w:rPr>
          <w:b/>
        </w:rPr>
      </w:pPr>
      <w:r w:rsidRPr="00641AF3">
        <w:rPr>
          <w:b/>
        </w:rPr>
        <w:t>Classe multi-niv</w:t>
      </w:r>
      <w:r w:rsidR="00E41748" w:rsidRPr="00641AF3">
        <w:rPr>
          <w:b/>
        </w:rPr>
        <w:t>eaux/unique dans le fondamental =  fin du redoublement, validation des acquis, retravailler les lacunes</w:t>
      </w:r>
    </w:p>
    <w:p w14:paraId="0EABB804" w14:textId="77777777" w:rsidR="0088738A" w:rsidRPr="009E324E" w:rsidRDefault="00E41748" w:rsidP="0088738A">
      <w:pPr>
        <w:pStyle w:val="Paragraphedeliste"/>
        <w:numPr>
          <w:ilvl w:val="0"/>
          <w:numId w:val="5"/>
        </w:numPr>
        <w:rPr>
          <w:b/>
        </w:rPr>
      </w:pPr>
      <w:r w:rsidRPr="009E324E">
        <w:rPr>
          <w:b/>
        </w:rPr>
        <w:t>Suppression de la note.</w:t>
      </w:r>
    </w:p>
    <w:p w14:paraId="6CBF1E08" w14:textId="77777777" w:rsidR="00E41748" w:rsidRDefault="00E41748" w:rsidP="0088738A">
      <w:pPr>
        <w:pStyle w:val="Paragraphedeliste"/>
        <w:numPr>
          <w:ilvl w:val="0"/>
          <w:numId w:val="5"/>
        </w:numPr>
      </w:pPr>
      <w:r>
        <w:t>Allongement du socle commun.</w:t>
      </w:r>
    </w:p>
    <w:p w14:paraId="7AF01C07" w14:textId="77777777" w:rsidR="00E41748" w:rsidRDefault="006D1715" w:rsidP="0088738A">
      <w:pPr>
        <w:pStyle w:val="Paragraphedeliste"/>
        <w:numPr>
          <w:ilvl w:val="0"/>
          <w:numId w:val="5"/>
        </w:numPr>
      </w:pPr>
      <w:r>
        <w:t>Engagement politique dans le métier d’enseignant (valeurs à défendre – donner du sens aux apprentissages.</w:t>
      </w:r>
    </w:p>
    <w:p w14:paraId="687033F3" w14:textId="77777777" w:rsidR="006D1715" w:rsidRDefault="006D1715" w:rsidP="006D1715"/>
    <w:p w14:paraId="3385D169" w14:textId="77777777" w:rsidR="00641AF3" w:rsidRPr="009A1C4C" w:rsidRDefault="00641AF3" w:rsidP="00641AF3">
      <w:pPr>
        <w:rPr>
          <w:b/>
          <w:u w:val="dotted"/>
        </w:rPr>
      </w:pPr>
      <w:r w:rsidRPr="009A1C4C">
        <w:rPr>
          <w:b/>
          <w:u w:val="dotted"/>
        </w:rPr>
        <w:t>Round 3</w:t>
      </w:r>
    </w:p>
    <w:p w14:paraId="2FBF84B5" w14:textId="77777777" w:rsidR="00641AF3" w:rsidRDefault="00641AF3" w:rsidP="006D1715"/>
    <w:p w14:paraId="6152EC3E" w14:textId="77777777" w:rsidR="00641AF3" w:rsidRDefault="002B27B0" w:rsidP="006D1715">
      <w:r w:rsidRPr="00403BA4">
        <w:rPr>
          <w:b/>
        </w:rPr>
        <w:t>Enseignants/éducateurs :</w:t>
      </w:r>
      <w:r>
        <w:t xml:space="preserve"> qui collaborent et travaillent en équipe à  la construction et à la mise en œuvre du projet pédagogique. Engagés et ouverts : qui créent du sens ; </w:t>
      </w:r>
      <w:proofErr w:type="gramStart"/>
      <w:r>
        <w:t>décloisonnent…</w:t>
      </w:r>
      <w:r w:rsidR="00403BA4">
        <w:t>,</w:t>
      </w:r>
      <w:proofErr w:type="gramEnd"/>
      <w:r w:rsidR="00403BA4">
        <w:t xml:space="preserve"> qui expéri</w:t>
      </w:r>
      <w:r>
        <w:t>mentent des espaces de parole, les pratiques démocratiques…</w:t>
      </w:r>
      <w:r w:rsidR="00FC46D1">
        <w:t xml:space="preserve"> </w:t>
      </w:r>
    </w:p>
    <w:p w14:paraId="453DF438" w14:textId="31225331" w:rsidR="00FC46D1" w:rsidRDefault="001C49EB" w:rsidP="006D1715">
      <w:r>
        <w:t>Plus de réseau</w:t>
      </w:r>
      <w:r w:rsidR="00FC46D1">
        <w:t>, choisir son équipe.</w:t>
      </w:r>
    </w:p>
    <w:p w14:paraId="3F54FBEB" w14:textId="3AA08665" w:rsidR="00403BA4" w:rsidRDefault="00403BA4" w:rsidP="006D1715">
      <w:r w:rsidRPr="008A4536">
        <w:t>Quelles compétences ?</w:t>
      </w:r>
      <w:r>
        <w:t xml:space="preserve"> </w:t>
      </w:r>
      <w:proofErr w:type="gramStart"/>
      <w:r>
        <w:t>adaptabilité</w:t>
      </w:r>
      <w:proofErr w:type="gramEnd"/>
      <w:r>
        <w:t> : être capab</w:t>
      </w:r>
      <w:r w:rsidR="00B95DB2">
        <w:t>l</w:t>
      </w:r>
      <w:r>
        <w:t>e de rebondir sur les moments de classe, les questions des élèves</w:t>
      </w:r>
      <w:bookmarkStart w:id="0" w:name="_GoBack"/>
      <w:bookmarkEnd w:id="0"/>
      <w:r>
        <w:t>, créativité, garant du cadre : gestion de classe.</w:t>
      </w:r>
    </w:p>
    <w:p w14:paraId="3A514B4D" w14:textId="77777777" w:rsidR="006B6CE3" w:rsidRDefault="006B6CE3" w:rsidP="006D1715"/>
    <w:p w14:paraId="5BC29626" w14:textId="77777777" w:rsidR="006B6CE3" w:rsidRDefault="006B6CE3" w:rsidP="006D1715">
      <w:r w:rsidRPr="00305E98">
        <w:rPr>
          <w:b/>
        </w:rPr>
        <w:t>Quelles pratiques ?</w:t>
      </w:r>
      <w:r>
        <w:t xml:space="preserve"> </w:t>
      </w:r>
      <w:proofErr w:type="gramStart"/>
      <w:r>
        <w:t>moins</w:t>
      </w:r>
      <w:proofErr w:type="gramEnd"/>
      <w:r>
        <w:t xml:space="preserve"> d’évaluations, respect des rythmes d’apprentissage de chaque élève, augmenter l’autonomie de l’élève, augmenter la participation active </w:t>
      </w:r>
      <w:r w:rsidR="004A4AC1">
        <w:t>des élèves : expérimentation, création, production (élève constructeur).</w:t>
      </w:r>
    </w:p>
    <w:p w14:paraId="53070D17" w14:textId="77777777" w:rsidR="007C7DE5" w:rsidRDefault="007C7DE5" w:rsidP="006D1715"/>
    <w:p w14:paraId="508E0AAA" w14:textId="77777777" w:rsidR="007C7DE5" w:rsidRPr="00305E98" w:rsidRDefault="007C7DE5" w:rsidP="006D1715">
      <w:pPr>
        <w:rPr>
          <w:b/>
        </w:rPr>
      </w:pPr>
      <w:r w:rsidRPr="00305E98">
        <w:rPr>
          <w:b/>
        </w:rPr>
        <w:t>Quelles expériences éducatives et quelles pédagogies privilégier ?</w:t>
      </w:r>
    </w:p>
    <w:p w14:paraId="743BF764" w14:textId="77777777" w:rsidR="007C7DE5" w:rsidRDefault="007C7DE5" w:rsidP="006D1715">
      <w:pPr>
        <w:rPr>
          <w:rFonts w:ascii="Cambria" w:hAnsi="Cambria"/>
        </w:rPr>
      </w:pPr>
      <w:r>
        <w:t>Deux enseignants en binôme en classe, pédagogies actives (</w:t>
      </w:r>
      <w:r w:rsidR="004219C0">
        <w:rPr>
          <w:rFonts w:ascii="Cambria" w:hAnsi="Cambria"/>
        </w:rPr>
        <w:t>ϕ</w:t>
      </w:r>
      <w:r w:rsidR="00305E98">
        <w:rPr>
          <w:rFonts w:ascii="Cambria" w:hAnsi="Cambria"/>
        </w:rPr>
        <w:t xml:space="preserve"> transmission – restitution)</w:t>
      </w:r>
    </w:p>
    <w:p w14:paraId="3B8EBD27" w14:textId="6E9852F8" w:rsidR="00E5593D" w:rsidRDefault="00305E98" w:rsidP="006D1715">
      <w:pPr>
        <w:rPr>
          <w:rFonts w:ascii="Cambria" w:hAnsi="Cambria"/>
        </w:rPr>
      </w:pPr>
      <w:r>
        <w:rPr>
          <w:rFonts w:ascii="Cambria" w:hAnsi="Cambria"/>
        </w:rPr>
        <w:t>Chef d’</w:t>
      </w:r>
      <w:r w:rsidR="00E5593D">
        <w:rPr>
          <w:rFonts w:ascii="Cambria" w:hAnsi="Cambria"/>
        </w:rPr>
        <w:t>œuvre</w:t>
      </w:r>
    </w:p>
    <w:p w14:paraId="755E2BC0" w14:textId="77777777" w:rsidR="00E5593D" w:rsidRDefault="00E5593D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27241668" w14:textId="0C57ACC3" w:rsidR="00305E98" w:rsidRDefault="00E5593D" w:rsidP="00E5593D">
      <w:pPr>
        <w:jc w:val="center"/>
      </w:pPr>
      <w:r>
        <w:t>Balise émancipation</w:t>
      </w:r>
    </w:p>
    <w:p w14:paraId="18ABA7F9" w14:textId="10DFB7DA" w:rsidR="00E5593D" w:rsidRDefault="00E5593D" w:rsidP="00E5593D">
      <w:pPr>
        <w:jc w:val="center"/>
      </w:pPr>
      <w:r>
        <w:t>Synthèse de deux tables</w:t>
      </w:r>
    </w:p>
    <w:p w14:paraId="719CF325" w14:textId="0F8813E6" w:rsidR="00E5593D" w:rsidRPr="00E5593D" w:rsidRDefault="00E5593D" w:rsidP="00E5593D">
      <w:pPr>
        <w:jc w:val="center"/>
        <w:rPr>
          <w:u w:val="dotted"/>
        </w:rPr>
      </w:pPr>
      <w:r w:rsidRPr="00E5593D">
        <w:rPr>
          <w:u w:val="dotted"/>
        </w:rPr>
        <w:t>Mons</w:t>
      </w:r>
    </w:p>
    <w:p w14:paraId="2D28C130" w14:textId="77777777" w:rsidR="00E5593D" w:rsidRDefault="00E5593D" w:rsidP="00E5593D">
      <w:pPr>
        <w:jc w:val="center"/>
      </w:pPr>
    </w:p>
    <w:p w14:paraId="727020A4" w14:textId="129B6394" w:rsidR="00E5593D" w:rsidRPr="008104AE" w:rsidRDefault="005159A6" w:rsidP="00E5593D">
      <w:pPr>
        <w:rPr>
          <w:b/>
        </w:rPr>
      </w:pPr>
      <w:r>
        <w:rPr>
          <w:b/>
        </w:rPr>
        <w:t>SAVOIRS</w:t>
      </w:r>
      <w:r w:rsidR="00E5593D" w:rsidRPr="0009109C">
        <w:rPr>
          <w:b/>
        </w:rPr>
        <w:t> </w:t>
      </w:r>
      <w:proofErr w:type="gramStart"/>
      <w:r w:rsidR="00E5593D" w:rsidRPr="0009109C">
        <w:rPr>
          <w:b/>
        </w:rPr>
        <w:t>:</w:t>
      </w:r>
      <w:r w:rsidR="00E5593D">
        <w:t xml:space="preserve">  </w:t>
      </w:r>
      <w:r w:rsidR="00E5593D" w:rsidRPr="000A5911">
        <w:rPr>
          <w:u w:val="dotted"/>
        </w:rPr>
        <w:t>à</w:t>
      </w:r>
      <w:proofErr w:type="gramEnd"/>
      <w:r w:rsidR="00E5593D" w:rsidRPr="000A5911">
        <w:rPr>
          <w:u w:val="dotted"/>
        </w:rPr>
        <w:t xml:space="preserve"> décloisonner</w:t>
      </w:r>
      <w:r w:rsidR="00B95DB2">
        <w:t xml:space="preserve"> (pas de cours magistraux</w:t>
      </w:r>
      <w:r w:rsidR="00E83187">
        <w:t>, plus d’interactions avec les élèves</w:t>
      </w:r>
      <w:r w:rsidR="00F63F42">
        <w:t>, sens des matières enseignées</w:t>
      </w:r>
      <w:r w:rsidR="00B95DB2">
        <w:t>)</w:t>
      </w:r>
      <w:r w:rsidR="00191CDC">
        <w:t xml:space="preserve">, enseignement modulaire plutôt que nivelé </w:t>
      </w:r>
      <w:r w:rsidR="00455A92">
        <w:t>par année, question de l’éva</w:t>
      </w:r>
      <w:r w:rsidR="002C6400">
        <w:t xml:space="preserve">luation par rapport à </w:t>
      </w:r>
      <w:r w:rsidR="003A7613">
        <w:t xml:space="preserve">la nuance (CEB </w:t>
      </w:r>
      <w:r w:rsidR="000A5911">
        <w:t>anti-émancipateur</w:t>
      </w:r>
      <w:r w:rsidR="00BC6BFA">
        <w:t xml:space="preserve"> ? </w:t>
      </w:r>
      <w:r w:rsidR="003A7613">
        <w:t>–</w:t>
      </w:r>
      <w:r w:rsidR="003A7613" w:rsidRPr="008104AE">
        <w:rPr>
          <w:b/>
        </w:rPr>
        <w:t>nuance</w:t>
      </w:r>
      <w:r w:rsidR="003A7613">
        <w:t xml:space="preserve"> ? </w:t>
      </w:r>
      <w:r w:rsidR="00BC6BFA">
        <w:t>devrait donner confiance en soi</w:t>
      </w:r>
      <w:r w:rsidR="000A5911">
        <w:t xml:space="preserve">), considérer les interconnexions (provenance du lait par exemple, conséquences des </w:t>
      </w:r>
      <w:proofErr w:type="gramStart"/>
      <w:r w:rsidR="000A5911">
        <w:t>choix…)</w:t>
      </w:r>
      <w:proofErr w:type="gramEnd"/>
      <w:r w:rsidR="000A5911">
        <w:t xml:space="preserve">. </w:t>
      </w:r>
      <w:r w:rsidR="001D769D" w:rsidRPr="008104AE">
        <w:rPr>
          <w:b/>
        </w:rPr>
        <w:t>Question de l’objectivité</w:t>
      </w:r>
      <w:r w:rsidR="008104AE" w:rsidRPr="008104AE">
        <w:rPr>
          <w:b/>
        </w:rPr>
        <w:t xml:space="preserve"> à débattre.</w:t>
      </w:r>
    </w:p>
    <w:p w14:paraId="56200761" w14:textId="77777777" w:rsidR="00420A0D" w:rsidRDefault="00420A0D" w:rsidP="00E5593D"/>
    <w:p w14:paraId="7D468BA7" w14:textId="0F15DA5F" w:rsidR="00AE262B" w:rsidRDefault="005159A6" w:rsidP="00E5593D">
      <w:pPr>
        <w:rPr>
          <w:b/>
        </w:rPr>
      </w:pPr>
      <w:r>
        <w:rPr>
          <w:b/>
        </w:rPr>
        <w:t>ACTEURS</w:t>
      </w:r>
    </w:p>
    <w:p w14:paraId="16686E0C" w14:textId="77777777" w:rsidR="00AE262B" w:rsidRDefault="00AE262B" w:rsidP="00E5593D">
      <w:pPr>
        <w:rPr>
          <w:b/>
        </w:rPr>
      </w:pPr>
    </w:p>
    <w:p w14:paraId="25C7FDBD" w14:textId="53D6C154" w:rsidR="00420A0D" w:rsidRDefault="00420A0D" w:rsidP="00E5593D">
      <w:r w:rsidRPr="0009109C">
        <w:rPr>
          <w:b/>
        </w:rPr>
        <w:t>Enseignants :</w:t>
      </w:r>
      <w:r>
        <w:t xml:space="preserve"> </w:t>
      </w:r>
      <w:r w:rsidR="00B95DB2">
        <w:t>travailler en équipe</w:t>
      </w:r>
      <w:r w:rsidR="00CB2485">
        <w:t xml:space="preserve"> </w:t>
      </w:r>
      <w:r w:rsidR="00BF54F4">
        <w:t xml:space="preserve">(éducateur) </w:t>
      </w:r>
      <w:r w:rsidR="009002BE">
        <w:t>et/</w:t>
      </w:r>
      <w:r w:rsidR="00CB2485">
        <w:t>ou en binôme</w:t>
      </w:r>
      <w:r w:rsidR="00E83187">
        <w:t>, engagement politique</w:t>
      </w:r>
      <w:r w:rsidR="00CB2485">
        <w:t xml:space="preserve">, part de réactivité </w:t>
      </w:r>
      <w:r w:rsidR="00D0250C">
        <w:t xml:space="preserve">en classe, </w:t>
      </w:r>
    </w:p>
    <w:p w14:paraId="63E20398" w14:textId="77777777" w:rsidR="00D0250C" w:rsidRDefault="00D0250C" w:rsidP="00E5593D"/>
    <w:p w14:paraId="70B0C22C" w14:textId="0A4C9091" w:rsidR="00D0250C" w:rsidRDefault="00D0250C" w:rsidP="00E5593D">
      <w:r w:rsidRPr="00AD688B">
        <w:rPr>
          <w:b/>
        </w:rPr>
        <w:t>Elèves :</w:t>
      </w:r>
      <w:r>
        <w:t xml:space="preserve"> niveaux</w:t>
      </w:r>
      <w:r w:rsidR="003E3A9F">
        <w:t xml:space="preserve"> mélangés avant le socle commun</w:t>
      </w:r>
      <w:r>
        <w:t xml:space="preserve"> qui pourrait être plus long, </w:t>
      </w:r>
      <w:r w:rsidR="008A4536">
        <w:t>pa</w:t>
      </w:r>
      <w:r w:rsidR="007149D8">
        <w:t>r</w:t>
      </w:r>
      <w:r w:rsidR="008A4536">
        <w:t xml:space="preserve">ticipation active de l’élève : </w:t>
      </w:r>
      <w:r w:rsidR="003E3A9F">
        <w:t>expérimentation, création, production (élève constructeur)</w:t>
      </w:r>
      <w:r w:rsidR="007149D8">
        <w:t xml:space="preserve"> mais aussi collaboration</w:t>
      </w:r>
      <w:r w:rsidR="003E3A9F">
        <w:t xml:space="preserve">. </w:t>
      </w:r>
      <w:r w:rsidR="0009500A">
        <w:t xml:space="preserve"> Respecter son rythme.</w:t>
      </w:r>
    </w:p>
    <w:p w14:paraId="52A1155C" w14:textId="77777777" w:rsidR="00E5593D" w:rsidRDefault="00E5593D" w:rsidP="00E5593D">
      <w:pPr>
        <w:jc w:val="center"/>
      </w:pPr>
    </w:p>
    <w:p w14:paraId="7B7A1EC5" w14:textId="24FE6A51" w:rsidR="00AD688B" w:rsidRDefault="00BF54F4" w:rsidP="00BF54F4">
      <w:r w:rsidRPr="00BF54F4">
        <w:rPr>
          <w:b/>
        </w:rPr>
        <w:t xml:space="preserve">Educateurs : </w:t>
      </w:r>
      <w:r w:rsidRPr="00BF54F4">
        <w:t>collaboration avec le professeur</w:t>
      </w:r>
    </w:p>
    <w:p w14:paraId="4F4172E7" w14:textId="77777777" w:rsidR="00BF54F4" w:rsidRPr="00BF54F4" w:rsidRDefault="00BF54F4" w:rsidP="00BF54F4">
      <w:pPr>
        <w:rPr>
          <w:b/>
        </w:rPr>
      </w:pPr>
    </w:p>
    <w:p w14:paraId="16FB58D1" w14:textId="7CC56BBB" w:rsidR="00AD688B" w:rsidRDefault="00521DCB" w:rsidP="00AD688B">
      <w:r>
        <w:t xml:space="preserve">+ nécessité d’intégrer </w:t>
      </w:r>
      <w:r w:rsidRPr="005159A6">
        <w:rPr>
          <w:b/>
        </w:rPr>
        <w:t>les parents</w:t>
      </w:r>
      <w:r>
        <w:t xml:space="preserve"> dans le système éducatif.</w:t>
      </w:r>
    </w:p>
    <w:p w14:paraId="6E47DCCF" w14:textId="77777777" w:rsidR="005159A6" w:rsidRDefault="005159A6" w:rsidP="00AD688B"/>
    <w:p w14:paraId="55EEEC4E" w14:textId="4A27C2AD" w:rsidR="005159A6" w:rsidRDefault="00BF54F4" w:rsidP="00AD688B">
      <w:r>
        <w:rPr>
          <w:b/>
        </w:rPr>
        <w:t>PEDAGOGIES</w:t>
      </w:r>
      <w:r w:rsidR="005159A6" w:rsidRPr="005159A6">
        <w:rPr>
          <w:b/>
        </w:rPr>
        <w:t> </w:t>
      </w:r>
      <w:r w:rsidR="005159A6">
        <w:t xml:space="preserve">: </w:t>
      </w:r>
      <w:proofErr w:type="gramStart"/>
      <w:r w:rsidR="005159A6">
        <w:t>actives</w:t>
      </w:r>
      <w:proofErr w:type="gramEnd"/>
      <w:r w:rsidR="005159A6">
        <w:t xml:space="preserve"> (chef d’œuvre). </w:t>
      </w:r>
    </w:p>
    <w:p w14:paraId="19B5A694" w14:textId="77777777" w:rsidR="00ED0ED4" w:rsidRDefault="00ED0ED4" w:rsidP="00AD688B"/>
    <w:p w14:paraId="68C44232" w14:textId="6415EC73" w:rsidR="00ED0ED4" w:rsidRPr="00D273AA" w:rsidRDefault="00ED0ED4" w:rsidP="00AD688B">
      <w:r w:rsidRPr="00ED0ED4">
        <w:rPr>
          <w:b/>
        </w:rPr>
        <w:t>ECOLES :</w:t>
      </w:r>
      <w:r>
        <w:t xml:space="preserve"> supprimer les réseaux et choisir son équipe (pédagogique ?).</w:t>
      </w:r>
    </w:p>
    <w:sectPr w:rsidR="00ED0ED4" w:rsidRPr="00D273AA" w:rsidSect="006B696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1D67"/>
    <w:multiLevelType w:val="hybridMultilevel"/>
    <w:tmpl w:val="679A0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6791E"/>
    <w:multiLevelType w:val="hybridMultilevel"/>
    <w:tmpl w:val="7626EC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B416D"/>
    <w:multiLevelType w:val="hybridMultilevel"/>
    <w:tmpl w:val="70B07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346303"/>
    <w:multiLevelType w:val="hybridMultilevel"/>
    <w:tmpl w:val="518AA4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775357"/>
    <w:multiLevelType w:val="hybridMultilevel"/>
    <w:tmpl w:val="FBAA6D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8AE"/>
    <w:rsid w:val="000543A1"/>
    <w:rsid w:val="0009109C"/>
    <w:rsid w:val="0009500A"/>
    <w:rsid w:val="000A5911"/>
    <w:rsid w:val="001068AE"/>
    <w:rsid w:val="00191CDC"/>
    <w:rsid w:val="001C49EB"/>
    <w:rsid w:val="001D769D"/>
    <w:rsid w:val="002829C9"/>
    <w:rsid w:val="002B27B0"/>
    <w:rsid w:val="002C6400"/>
    <w:rsid w:val="00305E98"/>
    <w:rsid w:val="003A3FA1"/>
    <w:rsid w:val="003A7613"/>
    <w:rsid w:val="003E3A9F"/>
    <w:rsid w:val="003F433C"/>
    <w:rsid w:val="00402D6D"/>
    <w:rsid w:val="00403BA4"/>
    <w:rsid w:val="00420A0D"/>
    <w:rsid w:val="004219C0"/>
    <w:rsid w:val="00455A92"/>
    <w:rsid w:val="004A4AC1"/>
    <w:rsid w:val="005159A6"/>
    <w:rsid w:val="00521DCB"/>
    <w:rsid w:val="005C1481"/>
    <w:rsid w:val="00641AF3"/>
    <w:rsid w:val="006B6964"/>
    <w:rsid w:val="006B6CE3"/>
    <w:rsid w:val="006D1715"/>
    <w:rsid w:val="00714223"/>
    <w:rsid w:val="007149D8"/>
    <w:rsid w:val="00775208"/>
    <w:rsid w:val="0077720D"/>
    <w:rsid w:val="007C7DE5"/>
    <w:rsid w:val="008104AE"/>
    <w:rsid w:val="0088738A"/>
    <w:rsid w:val="008A4536"/>
    <w:rsid w:val="008E2773"/>
    <w:rsid w:val="008F3158"/>
    <w:rsid w:val="009002BE"/>
    <w:rsid w:val="009A1C4C"/>
    <w:rsid w:val="009E324E"/>
    <w:rsid w:val="00A7006A"/>
    <w:rsid w:val="00AD688B"/>
    <w:rsid w:val="00AE262B"/>
    <w:rsid w:val="00B95DB2"/>
    <w:rsid w:val="00BC6BFA"/>
    <w:rsid w:val="00BF54F4"/>
    <w:rsid w:val="00CB2485"/>
    <w:rsid w:val="00CB499B"/>
    <w:rsid w:val="00CF3122"/>
    <w:rsid w:val="00D0250C"/>
    <w:rsid w:val="00D273AA"/>
    <w:rsid w:val="00DA095A"/>
    <w:rsid w:val="00E41748"/>
    <w:rsid w:val="00E5593D"/>
    <w:rsid w:val="00E83187"/>
    <w:rsid w:val="00ED0ED4"/>
    <w:rsid w:val="00F63F42"/>
    <w:rsid w:val="00FC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B80D4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42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4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602</Words>
  <Characters>3312</Characters>
  <Application>Microsoft Macintosh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13</cp:revision>
  <dcterms:created xsi:type="dcterms:W3CDTF">2015-10-28T08:54:00Z</dcterms:created>
  <dcterms:modified xsi:type="dcterms:W3CDTF">2015-10-28T11:13:00Z</dcterms:modified>
</cp:coreProperties>
</file>